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20"/>
          <w:szCs w:val="20"/>
        </w:rPr>
        <w:alias w:val="Title"/>
        <w:tag w:val=""/>
        <w:id w:val="-1629006937"/>
        <w:placeholder>
          <w:docPart w:val="7486102ED7DB450887C5F0C458D3B05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C1AA208" w14:textId="77777777" w:rsidR="0042209F" w:rsidRPr="00753CFC" w:rsidRDefault="0042209F" w:rsidP="0042209F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8C7A1C">
            <w:rPr>
              <w:rFonts w:ascii="Arial" w:hAnsi="Arial" w:cs="Arial"/>
              <w:b/>
              <w:sz w:val="20"/>
              <w:szCs w:val="20"/>
            </w:rPr>
            <w:t>RELOCATION ASSISTANCE CLAIM FORM</w:t>
          </w:r>
        </w:p>
      </w:sdtContent>
    </w:sdt>
    <w:tbl>
      <w:tblPr>
        <w:tblW w:w="9780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35"/>
        <w:gridCol w:w="1559"/>
        <w:gridCol w:w="3827"/>
      </w:tblGrid>
      <w:tr w:rsidR="0042209F" w:rsidRPr="00753CFC" w14:paraId="50260DF7" w14:textId="77777777" w:rsidTr="00256D3F">
        <w:trPr>
          <w:trHeight w:val="397"/>
        </w:trPr>
        <w:tc>
          <w:tcPr>
            <w:tcW w:w="1559" w:type="dxa"/>
            <w:shd w:val="clear" w:color="auto" w:fill="D9D9D9"/>
            <w:vAlign w:val="center"/>
          </w:tcPr>
          <w:p w14:paraId="74C6C074" w14:textId="77777777" w:rsidR="0042209F" w:rsidRPr="000D4B8F" w:rsidRDefault="0042209F" w:rsidP="00256D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D4B8F"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  <w:tc>
          <w:tcPr>
            <w:tcW w:w="2835" w:type="dxa"/>
          </w:tcPr>
          <w:p w14:paraId="07D22126" w14:textId="77777777" w:rsidR="0042209F" w:rsidRPr="00753CFC" w:rsidRDefault="0042209F" w:rsidP="00256D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34E5DC9" w14:textId="77777777" w:rsidR="0042209F" w:rsidRPr="000D4B8F" w:rsidRDefault="0042209F" w:rsidP="00256D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D4B8F">
              <w:rPr>
                <w:rFonts w:ascii="Arial" w:hAnsi="Arial" w:cs="Arial"/>
                <w:sz w:val="18"/>
                <w:szCs w:val="18"/>
              </w:rPr>
              <w:t>Surname:</w:t>
            </w:r>
          </w:p>
        </w:tc>
        <w:tc>
          <w:tcPr>
            <w:tcW w:w="3827" w:type="dxa"/>
            <w:vAlign w:val="center"/>
          </w:tcPr>
          <w:p w14:paraId="1070BD97" w14:textId="77777777" w:rsidR="0042209F" w:rsidRPr="00753CFC" w:rsidRDefault="0042209F" w:rsidP="00256D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9F" w:rsidRPr="00753CFC" w14:paraId="0405EDEE" w14:textId="77777777" w:rsidTr="00256D3F">
        <w:trPr>
          <w:trHeight w:val="397"/>
        </w:trPr>
        <w:tc>
          <w:tcPr>
            <w:tcW w:w="1559" w:type="dxa"/>
            <w:shd w:val="clear" w:color="auto" w:fill="D9D9D9"/>
            <w:vAlign w:val="center"/>
          </w:tcPr>
          <w:p w14:paraId="5EF29AD7" w14:textId="77777777" w:rsidR="0042209F" w:rsidRPr="000D4B8F" w:rsidRDefault="0042209F" w:rsidP="00256D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D4B8F">
              <w:rPr>
                <w:rFonts w:ascii="Arial" w:hAnsi="Arial" w:cs="Arial"/>
                <w:sz w:val="18"/>
                <w:szCs w:val="18"/>
              </w:rPr>
              <w:t>Payroll ID:</w:t>
            </w:r>
          </w:p>
        </w:tc>
        <w:tc>
          <w:tcPr>
            <w:tcW w:w="2835" w:type="dxa"/>
          </w:tcPr>
          <w:p w14:paraId="1C2B0958" w14:textId="77777777" w:rsidR="0042209F" w:rsidRPr="00753CFC" w:rsidRDefault="0042209F" w:rsidP="00256D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3A122346" w14:textId="77777777" w:rsidR="0042209F" w:rsidRPr="000D4B8F" w:rsidRDefault="0042209F" w:rsidP="00256D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D4B8F">
              <w:rPr>
                <w:rFonts w:ascii="Arial" w:hAnsi="Arial" w:cs="Arial"/>
                <w:sz w:val="18"/>
                <w:szCs w:val="18"/>
              </w:rPr>
              <w:t>NI Number:</w:t>
            </w:r>
          </w:p>
        </w:tc>
        <w:tc>
          <w:tcPr>
            <w:tcW w:w="3827" w:type="dxa"/>
          </w:tcPr>
          <w:p w14:paraId="64E01802" w14:textId="77777777" w:rsidR="0042209F" w:rsidRPr="00753CFC" w:rsidRDefault="0042209F" w:rsidP="00256D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9F" w:rsidRPr="00753CFC" w14:paraId="543BE4D8" w14:textId="77777777" w:rsidTr="00256D3F">
        <w:trPr>
          <w:trHeight w:val="379"/>
        </w:trPr>
        <w:tc>
          <w:tcPr>
            <w:tcW w:w="1559" w:type="dxa"/>
            <w:shd w:val="clear" w:color="auto" w:fill="D9D9D9"/>
            <w:vAlign w:val="center"/>
          </w:tcPr>
          <w:p w14:paraId="728577D5" w14:textId="77777777" w:rsidR="0042209F" w:rsidRPr="000D4B8F" w:rsidRDefault="0042209F" w:rsidP="00256D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D4B8F">
              <w:rPr>
                <w:rFonts w:ascii="Arial" w:hAnsi="Arial" w:cs="Arial"/>
                <w:sz w:val="18"/>
                <w:szCs w:val="18"/>
              </w:rPr>
              <w:t>Date of appointment:</w:t>
            </w:r>
          </w:p>
        </w:tc>
        <w:tc>
          <w:tcPr>
            <w:tcW w:w="2835" w:type="dxa"/>
          </w:tcPr>
          <w:p w14:paraId="05532550" w14:textId="77777777" w:rsidR="0042209F" w:rsidRPr="00753CFC" w:rsidRDefault="0042209F" w:rsidP="00256D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1CB1626" w14:textId="77777777" w:rsidR="0042209F" w:rsidRPr="000D4B8F" w:rsidRDefault="0042209F" w:rsidP="00256D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D4B8F">
              <w:rPr>
                <w:rFonts w:ascii="Arial" w:hAnsi="Arial" w:cs="Arial"/>
                <w:sz w:val="18"/>
                <w:szCs w:val="18"/>
              </w:rPr>
              <w:t>Starting grade:</w:t>
            </w:r>
          </w:p>
        </w:tc>
        <w:tc>
          <w:tcPr>
            <w:tcW w:w="3827" w:type="dxa"/>
          </w:tcPr>
          <w:p w14:paraId="471D9076" w14:textId="77777777" w:rsidR="0042209F" w:rsidRPr="00753CFC" w:rsidRDefault="0042209F" w:rsidP="00256D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9F" w:rsidRPr="00753CFC" w14:paraId="5CA4D77D" w14:textId="77777777" w:rsidTr="00256D3F">
        <w:trPr>
          <w:trHeight w:val="731"/>
        </w:trPr>
        <w:tc>
          <w:tcPr>
            <w:tcW w:w="1559" w:type="dxa"/>
            <w:shd w:val="clear" w:color="auto" w:fill="D9D9D9"/>
            <w:vAlign w:val="center"/>
          </w:tcPr>
          <w:p w14:paraId="18C7147A" w14:textId="77777777" w:rsidR="0042209F" w:rsidRPr="000D4B8F" w:rsidRDefault="0042209F" w:rsidP="00256D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D4B8F">
              <w:rPr>
                <w:rFonts w:ascii="Arial" w:hAnsi="Arial" w:cs="Arial"/>
                <w:sz w:val="18"/>
                <w:szCs w:val="18"/>
              </w:rPr>
              <w:t>Current Address:</w:t>
            </w:r>
          </w:p>
        </w:tc>
        <w:tc>
          <w:tcPr>
            <w:tcW w:w="2835" w:type="dxa"/>
          </w:tcPr>
          <w:p w14:paraId="28695647" w14:textId="77777777" w:rsidR="0042209F" w:rsidRPr="00753CFC" w:rsidRDefault="0042209F" w:rsidP="00256D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C1F9FFB" w14:textId="77777777" w:rsidR="0042209F" w:rsidRPr="000D4B8F" w:rsidRDefault="0042209F" w:rsidP="00256D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D4B8F">
              <w:rPr>
                <w:rFonts w:ascii="Arial" w:hAnsi="Arial" w:cs="Arial"/>
                <w:sz w:val="18"/>
                <w:szCs w:val="18"/>
              </w:rPr>
              <w:t>Relocating from:</w:t>
            </w:r>
          </w:p>
        </w:tc>
        <w:tc>
          <w:tcPr>
            <w:tcW w:w="3827" w:type="dxa"/>
          </w:tcPr>
          <w:p w14:paraId="1449573F" w14:textId="77777777" w:rsidR="0042209F" w:rsidRPr="00753CFC" w:rsidRDefault="0042209F" w:rsidP="00256D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EBBAD1" w14:textId="77777777" w:rsidR="0042209F" w:rsidRPr="00753CFC" w:rsidRDefault="0042209F" w:rsidP="0042209F">
      <w:pPr>
        <w:rPr>
          <w:rFonts w:ascii="Arial" w:hAnsi="Arial" w:cs="Arial"/>
          <w:sz w:val="20"/>
          <w:szCs w:val="20"/>
        </w:rPr>
      </w:pPr>
    </w:p>
    <w:p w14:paraId="006AA6B1" w14:textId="77777777" w:rsidR="0042209F" w:rsidRPr="000D4B8F" w:rsidRDefault="0042209F" w:rsidP="0042209F">
      <w:pPr>
        <w:tabs>
          <w:tab w:val="left" w:pos="1784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specify your claim below</w:t>
      </w:r>
    </w:p>
    <w:tbl>
      <w:tblPr>
        <w:tblW w:w="9812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141"/>
        <w:gridCol w:w="2142"/>
        <w:gridCol w:w="2268"/>
      </w:tblGrid>
      <w:tr w:rsidR="0042209F" w:rsidRPr="00753CFC" w14:paraId="66F19287" w14:textId="77777777" w:rsidTr="00256D3F">
        <w:trPr>
          <w:trHeight w:val="635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68981B6" w14:textId="77777777" w:rsidR="0042209F" w:rsidRPr="00B8732F" w:rsidRDefault="0042209F" w:rsidP="00256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32F">
              <w:rPr>
                <w:rFonts w:ascii="Arial" w:hAnsi="Arial" w:cs="Arial"/>
                <w:b/>
                <w:sz w:val="18"/>
                <w:szCs w:val="18"/>
              </w:rPr>
              <w:t>FINANCIAL ASSISTANCE</w:t>
            </w:r>
          </w:p>
        </w:tc>
        <w:tc>
          <w:tcPr>
            <w:tcW w:w="214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441D971" w14:textId="77777777" w:rsidR="0042209F" w:rsidRPr="00B8732F" w:rsidRDefault="0042209F" w:rsidP="00256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32F">
              <w:rPr>
                <w:rFonts w:ascii="Arial" w:hAnsi="Arial" w:cs="Arial"/>
                <w:b/>
                <w:sz w:val="18"/>
                <w:szCs w:val="18"/>
              </w:rPr>
              <w:t>AMOUNT INCURRED</w:t>
            </w:r>
          </w:p>
        </w:tc>
        <w:tc>
          <w:tcPr>
            <w:tcW w:w="214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D3F9D7A" w14:textId="77777777" w:rsidR="0042209F" w:rsidRPr="00B8732F" w:rsidRDefault="0042209F" w:rsidP="00256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32F">
              <w:rPr>
                <w:rFonts w:ascii="Arial" w:hAnsi="Arial" w:cs="Arial"/>
                <w:b/>
                <w:sz w:val="18"/>
                <w:szCs w:val="18"/>
              </w:rPr>
              <w:t>AMOUNT CLAIMED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893635" w14:textId="77777777" w:rsidR="0042209F" w:rsidRPr="00B8732F" w:rsidRDefault="0042209F" w:rsidP="00256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32F">
              <w:rPr>
                <w:rFonts w:ascii="Arial" w:hAnsi="Arial" w:cs="Arial"/>
                <w:b/>
                <w:sz w:val="18"/>
                <w:szCs w:val="18"/>
              </w:rPr>
              <w:t>RECEIPT ATTACHED (*and 3 quotations where appropriate)</w:t>
            </w:r>
          </w:p>
        </w:tc>
      </w:tr>
      <w:tr w:rsidR="0042209F" w:rsidRPr="00753CFC" w14:paraId="5F41475B" w14:textId="77777777" w:rsidTr="00256D3F">
        <w:trPr>
          <w:trHeight w:val="39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C8F27DF" w14:textId="77777777" w:rsidR="0042209F" w:rsidRPr="00B8732F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B8732F">
              <w:rPr>
                <w:rFonts w:ascii="Arial" w:hAnsi="Arial" w:cs="Arial"/>
                <w:sz w:val="18"/>
                <w:szCs w:val="18"/>
              </w:rPr>
              <w:t>Removal expenses*</w:t>
            </w:r>
          </w:p>
        </w:tc>
        <w:tc>
          <w:tcPr>
            <w:tcW w:w="2141" w:type="dxa"/>
            <w:vAlign w:val="center"/>
          </w:tcPr>
          <w:p w14:paraId="7AF98640" w14:textId="77777777" w:rsidR="0042209F" w:rsidRPr="00B8732F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B8732F"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142" w:type="dxa"/>
            <w:vAlign w:val="center"/>
          </w:tcPr>
          <w:p w14:paraId="51A04933" w14:textId="77777777" w:rsidR="0042209F" w:rsidRPr="00753CFC" w:rsidRDefault="0042209F" w:rsidP="00256D3F">
            <w:pPr>
              <w:rPr>
                <w:rFonts w:ascii="Arial" w:hAnsi="Arial" w:cs="Arial"/>
                <w:sz w:val="20"/>
                <w:szCs w:val="20"/>
              </w:rPr>
            </w:pPr>
            <w:r w:rsidRPr="00753CFC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D24FE6D" w14:textId="77777777" w:rsidR="0042209F" w:rsidRPr="00753CFC" w:rsidRDefault="0042209F" w:rsidP="00256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F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2209F" w:rsidRPr="00753CFC" w14:paraId="73A9323A" w14:textId="77777777" w:rsidTr="00256D3F">
        <w:trPr>
          <w:trHeight w:val="39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65B4AE5" w14:textId="77777777" w:rsidR="0042209F" w:rsidRPr="00B8732F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B8732F">
              <w:rPr>
                <w:rFonts w:ascii="Arial" w:hAnsi="Arial" w:cs="Arial"/>
                <w:sz w:val="18"/>
                <w:szCs w:val="18"/>
              </w:rPr>
              <w:t>Storage expenses*</w:t>
            </w:r>
          </w:p>
        </w:tc>
        <w:tc>
          <w:tcPr>
            <w:tcW w:w="2141" w:type="dxa"/>
            <w:vAlign w:val="center"/>
          </w:tcPr>
          <w:p w14:paraId="57550F0D" w14:textId="77777777" w:rsidR="0042209F" w:rsidRPr="00B8732F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B8732F"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142" w:type="dxa"/>
            <w:vAlign w:val="center"/>
          </w:tcPr>
          <w:p w14:paraId="752F5A15" w14:textId="77777777" w:rsidR="0042209F" w:rsidRPr="00753CFC" w:rsidRDefault="0042209F" w:rsidP="00256D3F">
            <w:pPr>
              <w:rPr>
                <w:rFonts w:ascii="Arial" w:hAnsi="Arial" w:cs="Arial"/>
                <w:sz w:val="20"/>
                <w:szCs w:val="20"/>
              </w:rPr>
            </w:pPr>
            <w:r w:rsidRPr="00753CFC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49FDB34" w14:textId="77777777" w:rsidR="0042209F" w:rsidRPr="00753CFC" w:rsidRDefault="0042209F" w:rsidP="00256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F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2209F" w:rsidRPr="00753CFC" w14:paraId="35B3937A" w14:textId="77777777" w:rsidTr="00256D3F">
        <w:trPr>
          <w:trHeight w:val="39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CF8E131" w14:textId="77777777" w:rsidR="0042209F" w:rsidRPr="00B8732F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B8732F">
              <w:rPr>
                <w:rFonts w:ascii="Arial" w:hAnsi="Arial" w:cs="Arial"/>
                <w:sz w:val="18"/>
                <w:szCs w:val="18"/>
              </w:rPr>
              <w:t>Travel and subsistence expenses</w:t>
            </w:r>
          </w:p>
        </w:tc>
        <w:tc>
          <w:tcPr>
            <w:tcW w:w="2141" w:type="dxa"/>
            <w:vAlign w:val="center"/>
          </w:tcPr>
          <w:p w14:paraId="32E3F409" w14:textId="77777777" w:rsidR="0042209F" w:rsidRPr="00B8732F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B8732F"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142" w:type="dxa"/>
            <w:vAlign w:val="center"/>
          </w:tcPr>
          <w:p w14:paraId="6E15D1F0" w14:textId="77777777" w:rsidR="0042209F" w:rsidRPr="00753CFC" w:rsidRDefault="0042209F" w:rsidP="00256D3F">
            <w:pPr>
              <w:rPr>
                <w:rFonts w:ascii="Arial" w:hAnsi="Arial" w:cs="Arial"/>
                <w:sz w:val="20"/>
                <w:szCs w:val="20"/>
              </w:rPr>
            </w:pPr>
            <w:r w:rsidRPr="00753CFC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623C7C4" w14:textId="77777777" w:rsidR="0042209F" w:rsidRPr="00753CFC" w:rsidRDefault="0042209F" w:rsidP="00256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F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2209F" w:rsidRPr="00753CFC" w14:paraId="3035644F" w14:textId="77777777" w:rsidTr="00256D3F">
        <w:trPr>
          <w:trHeight w:val="39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52D9107" w14:textId="77777777" w:rsidR="0042209F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B8732F">
              <w:rPr>
                <w:rFonts w:ascii="Arial" w:hAnsi="Arial" w:cs="Arial"/>
                <w:sz w:val="18"/>
                <w:szCs w:val="18"/>
              </w:rPr>
              <w:t>Visa expenses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218DFE" w14:textId="77777777" w:rsidR="0042209F" w:rsidRPr="00B01522" w:rsidRDefault="0042209F" w:rsidP="00256D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01522">
              <w:rPr>
                <w:rFonts w:ascii="Arial" w:hAnsi="Arial" w:cs="Arial"/>
                <w:i/>
                <w:sz w:val="16"/>
                <w:szCs w:val="16"/>
              </w:rPr>
              <w:t>(HR use: Wage Type 2806)</w:t>
            </w:r>
          </w:p>
        </w:tc>
        <w:tc>
          <w:tcPr>
            <w:tcW w:w="2141" w:type="dxa"/>
            <w:vAlign w:val="center"/>
          </w:tcPr>
          <w:p w14:paraId="2250F196" w14:textId="77777777" w:rsidR="0042209F" w:rsidRPr="00B8732F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B8732F"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142" w:type="dxa"/>
            <w:vAlign w:val="center"/>
          </w:tcPr>
          <w:p w14:paraId="1650D6B2" w14:textId="77777777" w:rsidR="0042209F" w:rsidRPr="00753CFC" w:rsidRDefault="0042209F" w:rsidP="00256D3F">
            <w:pPr>
              <w:rPr>
                <w:rFonts w:ascii="Arial" w:hAnsi="Arial" w:cs="Arial"/>
                <w:sz w:val="20"/>
                <w:szCs w:val="20"/>
              </w:rPr>
            </w:pPr>
            <w:r w:rsidRPr="00753CFC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6492C4D" w14:textId="77777777" w:rsidR="0042209F" w:rsidRPr="00753CFC" w:rsidRDefault="0042209F" w:rsidP="00256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F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2209F" w:rsidRPr="00753CFC" w14:paraId="187A1708" w14:textId="77777777" w:rsidTr="00256D3F">
        <w:trPr>
          <w:trHeight w:val="39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B55F87A" w14:textId="77777777" w:rsidR="0042209F" w:rsidRPr="00B8732F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B8732F">
              <w:rPr>
                <w:rFonts w:ascii="Arial" w:hAnsi="Arial" w:cs="Arial"/>
                <w:sz w:val="18"/>
                <w:szCs w:val="18"/>
              </w:rPr>
              <w:t>Legal expenses</w:t>
            </w:r>
          </w:p>
        </w:tc>
        <w:tc>
          <w:tcPr>
            <w:tcW w:w="2141" w:type="dxa"/>
            <w:vAlign w:val="center"/>
          </w:tcPr>
          <w:p w14:paraId="7C2A289F" w14:textId="77777777" w:rsidR="0042209F" w:rsidRPr="00B8732F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B8732F"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142" w:type="dxa"/>
            <w:vAlign w:val="center"/>
          </w:tcPr>
          <w:p w14:paraId="786566D3" w14:textId="77777777" w:rsidR="0042209F" w:rsidRPr="00753CFC" w:rsidRDefault="0042209F" w:rsidP="00256D3F">
            <w:pPr>
              <w:rPr>
                <w:rFonts w:ascii="Arial" w:hAnsi="Arial" w:cs="Arial"/>
                <w:sz w:val="20"/>
                <w:szCs w:val="20"/>
              </w:rPr>
            </w:pPr>
            <w:r w:rsidRPr="00753CFC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26B1A6" w14:textId="77777777" w:rsidR="0042209F" w:rsidRPr="00753CFC" w:rsidRDefault="0042209F" w:rsidP="00256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F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2209F" w:rsidRPr="00753CFC" w14:paraId="5869266D" w14:textId="77777777" w:rsidTr="00256D3F">
        <w:trPr>
          <w:trHeight w:val="39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ED24CB3" w14:textId="77777777" w:rsidR="0042209F" w:rsidRPr="00B8732F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B8732F">
              <w:rPr>
                <w:rFonts w:ascii="Arial" w:hAnsi="Arial" w:cs="Arial"/>
                <w:sz w:val="18"/>
                <w:szCs w:val="18"/>
              </w:rPr>
              <w:t>Temporary accommodation expenses (up to 12 weeks)</w:t>
            </w:r>
          </w:p>
        </w:tc>
        <w:tc>
          <w:tcPr>
            <w:tcW w:w="2141" w:type="dxa"/>
            <w:vAlign w:val="center"/>
          </w:tcPr>
          <w:p w14:paraId="04D52AC0" w14:textId="77777777" w:rsidR="0042209F" w:rsidRPr="00B8732F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B8732F"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142" w:type="dxa"/>
            <w:vAlign w:val="center"/>
          </w:tcPr>
          <w:p w14:paraId="00D5B250" w14:textId="77777777" w:rsidR="0042209F" w:rsidRPr="00753CFC" w:rsidRDefault="0042209F" w:rsidP="00256D3F">
            <w:pPr>
              <w:rPr>
                <w:rFonts w:ascii="Arial" w:hAnsi="Arial" w:cs="Arial"/>
                <w:sz w:val="20"/>
                <w:szCs w:val="20"/>
              </w:rPr>
            </w:pPr>
            <w:r w:rsidRPr="00753CFC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266122" w14:textId="77777777" w:rsidR="0042209F" w:rsidRPr="00753CFC" w:rsidRDefault="0042209F" w:rsidP="00256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F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2209F" w:rsidRPr="00753CFC" w14:paraId="1E0D588F" w14:textId="77777777" w:rsidTr="00256D3F">
        <w:trPr>
          <w:trHeight w:val="39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4F3F71B" w14:textId="77777777" w:rsidR="0042209F" w:rsidRPr="00B8732F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B8732F">
              <w:rPr>
                <w:rFonts w:ascii="Arial" w:hAnsi="Arial" w:cs="Arial"/>
                <w:sz w:val="18"/>
                <w:szCs w:val="18"/>
              </w:rPr>
              <w:t>Visits to seek accommodation</w:t>
            </w:r>
          </w:p>
        </w:tc>
        <w:tc>
          <w:tcPr>
            <w:tcW w:w="2141" w:type="dxa"/>
            <w:vAlign w:val="center"/>
          </w:tcPr>
          <w:p w14:paraId="2E5B9E54" w14:textId="77777777" w:rsidR="0042209F" w:rsidRPr="00B8732F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B8732F"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142" w:type="dxa"/>
            <w:vAlign w:val="center"/>
          </w:tcPr>
          <w:p w14:paraId="0BD5B5FD" w14:textId="77777777" w:rsidR="0042209F" w:rsidRPr="00753CFC" w:rsidRDefault="0042209F" w:rsidP="00256D3F">
            <w:pPr>
              <w:rPr>
                <w:rFonts w:ascii="Arial" w:hAnsi="Arial" w:cs="Arial"/>
                <w:sz w:val="20"/>
                <w:szCs w:val="20"/>
              </w:rPr>
            </w:pPr>
            <w:r w:rsidRPr="00753CFC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B36A9A" w14:textId="77777777" w:rsidR="0042209F" w:rsidRPr="00753CFC" w:rsidRDefault="0042209F" w:rsidP="00256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F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2209F" w:rsidRPr="00753CFC" w14:paraId="67664559" w14:textId="77777777" w:rsidTr="00256D3F">
        <w:trPr>
          <w:trHeight w:val="397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0B2BC9" w14:textId="77777777" w:rsidR="0042209F" w:rsidRPr="00B8732F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B8732F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  <w:tc>
          <w:tcPr>
            <w:tcW w:w="2141" w:type="dxa"/>
            <w:tcBorders>
              <w:bottom w:val="single" w:sz="12" w:space="0" w:color="auto"/>
            </w:tcBorders>
            <w:vAlign w:val="center"/>
          </w:tcPr>
          <w:p w14:paraId="249B7C96" w14:textId="77777777" w:rsidR="0042209F" w:rsidRPr="00B8732F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B8732F"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142" w:type="dxa"/>
            <w:tcBorders>
              <w:bottom w:val="single" w:sz="12" w:space="0" w:color="auto"/>
            </w:tcBorders>
            <w:vAlign w:val="center"/>
          </w:tcPr>
          <w:p w14:paraId="7C0753AB" w14:textId="77777777" w:rsidR="0042209F" w:rsidRPr="00753CFC" w:rsidRDefault="0042209F" w:rsidP="00256D3F">
            <w:pPr>
              <w:rPr>
                <w:rFonts w:ascii="Arial" w:hAnsi="Arial" w:cs="Arial"/>
                <w:sz w:val="20"/>
                <w:szCs w:val="20"/>
              </w:rPr>
            </w:pPr>
            <w:r w:rsidRPr="00753CFC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4021AFE9" w14:textId="77777777" w:rsidR="0042209F" w:rsidRPr="00753CFC" w:rsidRDefault="0042209F" w:rsidP="00256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F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2209F" w:rsidRPr="00753CFC" w14:paraId="40F6C371" w14:textId="77777777" w:rsidTr="00256D3F">
        <w:trPr>
          <w:trHeight w:val="397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97F6104" w14:textId="77777777" w:rsidR="0042209F" w:rsidRPr="00B8732F" w:rsidRDefault="0042209F" w:rsidP="00256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32F">
              <w:rPr>
                <w:rFonts w:ascii="Arial" w:hAnsi="Arial" w:cs="Arial"/>
                <w:b/>
                <w:sz w:val="18"/>
                <w:szCs w:val="18"/>
              </w:rPr>
              <w:t xml:space="preserve">Total Amount </w:t>
            </w:r>
          </w:p>
        </w:tc>
        <w:tc>
          <w:tcPr>
            <w:tcW w:w="2141" w:type="dxa"/>
            <w:tcBorders>
              <w:bottom w:val="single" w:sz="12" w:space="0" w:color="auto"/>
            </w:tcBorders>
            <w:vAlign w:val="center"/>
          </w:tcPr>
          <w:p w14:paraId="06B9AFB2" w14:textId="77777777" w:rsidR="0042209F" w:rsidRPr="00B8732F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B8732F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FFF4" w14:textId="77777777" w:rsidR="0042209F" w:rsidRPr="00753CFC" w:rsidRDefault="0042209F" w:rsidP="00256D3F">
            <w:pPr>
              <w:rPr>
                <w:rFonts w:ascii="Arial" w:hAnsi="Arial" w:cs="Arial"/>
                <w:sz w:val="20"/>
                <w:szCs w:val="20"/>
              </w:rPr>
            </w:pPr>
            <w:r w:rsidRPr="00753CFC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18907A3" w14:textId="77777777" w:rsidR="0042209F" w:rsidRPr="00753CFC" w:rsidRDefault="0042209F" w:rsidP="00256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9F" w:rsidRPr="00753CFC" w14:paraId="0495612D" w14:textId="77777777" w:rsidTr="00256D3F">
        <w:trPr>
          <w:trHeight w:val="397"/>
        </w:trPr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4ADFA" w14:textId="77777777" w:rsidR="0042209F" w:rsidRPr="00B8732F" w:rsidRDefault="0042209F" w:rsidP="00256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32F">
              <w:rPr>
                <w:rFonts w:ascii="Arial" w:hAnsi="Arial" w:cs="Arial"/>
                <w:b/>
                <w:sz w:val="18"/>
                <w:szCs w:val="18"/>
              </w:rPr>
              <w:t>To be completed by HR –  total claim to date: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32731" w14:textId="77777777" w:rsidR="0042209F" w:rsidRPr="00D70FD7" w:rsidRDefault="0042209F" w:rsidP="00256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FD7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35832E56" w14:textId="77777777" w:rsidR="0042209F" w:rsidRPr="00753CFC" w:rsidRDefault="0042209F" w:rsidP="00256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9F" w:rsidRPr="00753CFC" w14:paraId="34A16465" w14:textId="77777777" w:rsidTr="00256D3F">
        <w:trPr>
          <w:trHeight w:val="397"/>
        </w:trPr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1BDBD35" w14:textId="352A2212" w:rsidR="0042209F" w:rsidRPr="00B8732F" w:rsidRDefault="00CB4E45" w:rsidP="00256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32F">
              <w:rPr>
                <w:rFonts w:ascii="Arial" w:hAnsi="Arial" w:cs="Arial"/>
                <w:b/>
                <w:sz w:val="18"/>
                <w:szCs w:val="18"/>
              </w:rPr>
              <w:t>Entitlement (10%  of starting salary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subject to maximum £5000</w:t>
            </w:r>
            <w:r w:rsidRPr="00B8732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7108D7F" w14:textId="77777777" w:rsidR="0042209F" w:rsidRPr="00753CFC" w:rsidRDefault="0042209F" w:rsidP="00256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CFC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11102B2" w14:textId="77777777" w:rsidR="0042209F" w:rsidRPr="00753CFC" w:rsidRDefault="0042209F" w:rsidP="00256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09F" w:rsidRPr="00753CFC" w14:paraId="4F19792B" w14:textId="77777777" w:rsidTr="00256D3F">
        <w:trPr>
          <w:trHeight w:val="397"/>
        </w:trPr>
        <w:tc>
          <w:tcPr>
            <w:tcW w:w="5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548BD" w14:textId="77777777" w:rsidR="0042209F" w:rsidRPr="00B8732F" w:rsidRDefault="0042209F" w:rsidP="00256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32F">
              <w:rPr>
                <w:rFonts w:ascii="Arial" w:hAnsi="Arial" w:cs="Arial"/>
                <w:b/>
                <w:sz w:val="18"/>
                <w:szCs w:val="18"/>
              </w:rPr>
              <w:t xml:space="preserve">Actual Amount Approved for Payment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5087" w14:textId="77777777" w:rsidR="0042209F" w:rsidRPr="00753CFC" w:rsidRDefault="0042209F" w:rsidP="00256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CFC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622B07" w14:textId="77777777" w:rsidR="0042209F" w:rsidRPr="00753CFC" w:rsidRDefault="0042209F" w:rsidP="00256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4A475B" w14:textId="77777777" w:rsidR="0042209F" w:rsidRPr="00753CFC" w:rsidRDefault="0042209F" w:rsidP="0042209F">
      <w:pPr>
        <w:tabs>
          <w:tab w:val="left" w:pos="1784"/>
        </w:tabs>
        <w:ind w:left="426"/>
        <w:rPr>
          <w:rFonts w:ascii="Arial" w:hAnsi="Arial" w:cs="Arial"/>
          <w:sz w:val="20"/>
          <w:szCs w:val="20"/>
        </w:rPr>
      </w:pPr>
    </w:p>
    <w:p w14:paraId="7FA034A3" w14:textId="77777777" w:rsidR="0042209F" w:rsidRPr="00B8732F" w:rsidRDefault="0042209F" w:rsidP="0042209F">
      <w:pPr>
        <w:tabs>
          <w:tab w:val="left" w:pos="1784"/>
        </w:tabs>
        <w:rPr>
          <w:rFonts w:ascii="Arial" w:hAnsi="Arial" w:cs="Arial"/>
          <w:b/>
          <w:sz w:val="18"/>
          <w:szCs w:val="18"/>
          <w:u w:val="single"/>
        </w:rPr>
      </w:pPr>
      <w:r w:rsidRPr="00B8732F">
        <w:rPr>
          <w:rFonts w:ascii="Arial" w:hAnsi="Arial" w:cs="Arial"/>
          <w:b/>
          <w:sz w:val="18"/>
          <w:szCs w:val="18"/>
          <w:u w:val="single"/>
        </w:rPr>
        <w:t>Declaration</w:t>
      </w:r>
    </w:p>
    <w:p w14:paraId="40105577" w14:textId="77777777" w:rsidR="0042209F" w:rsidRPr="00B8732F" w:rsidRDefault="0042209F" w:rsidP="0042209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8732F">
        <w:rPr>
          <w:rFonts w:ascii="Arial" w:hAnsi="Arial" w:cs="Arial"/>
          <w:sz w:val="18"/>
          <w:szCs w:val="18"/>
        </w:rPr>
        <w:t xml:space="preserve">I confirm that the above is correct, that the expenditure has been incurred, and that the claim is made in accordance with the Relocation Assistance Scheme. </w:t>
      </w:r>
      <w:r w:rsidRPr="00B8732F">
        <w:rPr>
          <w:rFonts w:ascii="Arial" w:hAnsi="Arial" w:cs="Arial"/>
          <w:b/>
          <w:sz w:val="18"/>
          <w:szCs w:val="18"/>
          <w:u w:val="single"/>
        </w:rPr>
        <w:t>I agree to repay Northumbria University a proportion of the amount claimed if I leave the organisation within 3 years, or the full amount if I do not commence employment.</w:t>
      </w:r>
    </w:p>
    <w:p w14:paraId="4DAB80A2" w14:textId="77777777" w:rsidR="0042209F" w:rsidRPr="00753CFC" w:rsidRDefault="0042209F" w:rsidP="004220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72AEDA" w14:textId="77777777" w:rsidR="0042209F" w:rsidRPr="00753CFC" w:rsidRDefault="0042209F" w:rsidP="004220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AABF88" w14:textId="77777777" w:rsidR="0042209F" w:rsidRPr="00B8732F" w:rsidRDefault="0042209F" w:rsidP="0042209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Claimant Signature…………………………………………………         Date </w:t>
      </w:r>
      <w:r w:rsidRPr="00B8732F">
        <w:rPr>
          <w:rFonts w:ascii="Arial" w:hAnsi="Arial" w:cs="Arial"/>
          <w:sz w:val="18"/>
          <w:szCs w:val="18"/>
        </w:rPr>
        <w:t>…………………………………………</w:t>
      </w:r>
    </w:p>
    <w:p w14:paraId="5282922E" w14:textId="77777777" w:rsidR="0042209F" w:rsidRPr="00753CFC" w:rsidRDefault="0042209F" w:rsidP="0042209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62EDD61" w14:textId="77777777" w:rsidR="0042209F" w:rsidRPr="00753CFC" w:rsidRDefault="0042209F" w:rsidP="0042209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EEFB6F0" w14:textId="77777777" w:rsidR="0042209F" w:rsidRDefault="0042209F" w:rsidP="0042209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8732F">
        <w:rPr>
          <w:rFonts w:ascii="Arial" w:hAnsi="Arial" w:cs="Arial"/>
          <w:b/>
          <w:sz w:val="18"/>
          <w:szCs w:val="18"/>
          <w:u w:val="single"/>
        </w:rPr>
        <w:t>HR Budget Holder Authorisation</w:t>
      </w:r>
    </w:p>
    <w:p w14:paraId="4D4A1A2F" w14:textId="77777777" w:rsidR="0042209F" w:rsidRPr="00B8732F" w:rsidRDefault="0042209F" w:rsidP="0042209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14:paraId="2EDB66CD" w14:textId="77777777" w:rsidR="0042209F" w:rsidRPr="00753CFC" w:rsidRDefault="0042209F" w:rsidP="0042209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53CFC">
        <w:rPr>
          <w:rFonts w:ascii="Arial" w:hAnsi="Arial" w:cs="Arial"/>
          <w:b/>
          <w:sz w:val="20"/>
          <w:szCs w:val="20"/>
        </w:rPr>
        <w:t xml:space="preserve"> </w:t>
      </w:r>
    </w:p>
    <w:p w14:paraId="32038544" w14:textId="77777777" w:rsidR="0042209F" w:rsidRPr="00B8732F" w:rsidRDefault="0042209F" w:rsidP="0042209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8732F">
        <w:rPr>
          <w:rFonts w:ascii="Arial" w:hAnsi="Arial" w:cs="Arial"/>
          <w:sz w:val="18"/>
          <w:szCs w:val="18"/>
        </w:rPr>
        <w:t>Signed …………………………………………………………………      Date…………………………………………</w:t>
      </w:r>
    </w:p>
    <w:p w14:paraId="4C1C3D6C" w14:textId="77777777" w:rsidR="0042209F" w:rsidRPr="00753CFC" w:rsidRDefault="0042209F" w:rsidP="004220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843"/>
        <w:gridCol w:w="283"/>
        <w:gridCol w:w="3260"/>
        <w:gridCol w:w="1560"/>
      </w:tblGrid>
      <w:tr w:rsidR="0042209F" w:rsidRPr="00753CFC" w14:paraId="02A0A5B7" w14:textId="77777777" w:rsidTr="00256D3F">
        <w:trPr>
          <w:trHeight w:val="303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26D2927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3CFC">
              <w:rPr>
                <w:rFonts w:ascii="Arial" w:hAnsi="Arial" w:cs="Arial"/>
                <w:b/>
                <w:sz w:val="20"/>
                <w:szCs w:val="20"/>
                <w:u w:val="single"/>
              </w:rPr>
              <w:t>HR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/PAYROLL</w:t>
            </w:r>
            <w:r w:rsidRPr="00753CF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USE ONLY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0C3F6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3FAABE1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2209F" w:rsidRPr="00753CFC" w14:paraId="67A3DE8D" w14:textId="77777777" w:rsidTr="00256D3F">
        <w:trPr>
          <w:trHeight w:val="303"/>
        </w:trPr>
        <w:tc>
          <w:tcPr>
            <w:tcW w:w="2552" w:type="dxa"/>
          </w:tcPr>
          <w:p w14:paraId="68022230" w14:textId="77777777" w:rsidR="0042209F" w:rsidRPr="004D62E6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6 &gt;:</w:t>
            </w:r>
          </w:p>
        </w:tc>
        <w:tc>
          <w:tcPr>
            <w:tcW w:w="1843" w:type="dxa"/>
          </w:tcPr>
          <w:p w14:paraId="34E67AEF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906F819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687F51" w14:textId="77777777" w:rsidR="0042209F" w:rsidRPr="004D62E6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D62E6">
              <w:rPr>
                <w:rFonts w:ascii="Arial" w:hAnsi="Arial" w:cs="Arial"/>
                <w:sz w:val="18"/>
                <w:szCs w:val="18"/>
              </w:rPr>
              <w:t>Date claim processed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60" w:type="dxa"/>
          </w:tcPr>
          <w:p w14:paraId="22E93506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9F" w:rsidRPr="00753CFC" w14:paraId="65FAEAD5" w14:textId="77777777" w:rsidTr="00256D3F">
        <w:trPr>
          <w:trHeight w:val="303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149DA9FB" w14:textId="77777777" w:rsidR="0042209F" w:rsidRPr="002008E4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Starting Salary: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F8EC517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2C0B6D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BF290A" w14:textId="77777777" w:rsidR="0042209F" w:rsidRPr="004D62E6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SAP check:</w:t>
            </w:r>
          </w:p>
        </w:tc>
        <w:tc>
          <w:tcPr>
            <w:tcW w:w="1560" w:type="dxa"/>
          </w:tcPr>
          <w:p w14:paraId="1F9659AC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9F" w:rsidRPr="00753CFC" w14:paraId="516E57BA" w14:textId="77777777" w:rsidTr="00256D3F">
        <w:trPr>
          <w:trHeight w:val="318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660FD4EE" w14:textId="77777777" w:rsidR="0042209F" w:rsidRPr="002008E4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Fixed &gt; 3 years/Perm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868895A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D6A01D6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6D534CD" w14:textId="77777777" w:rsidR="0042209F" w:rsidRPr="002008E4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Month </w:t>
            </w:r>
            <w:r w:rsidRPr="002008E4"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z w:val="18"/>
                <w:szCs w:val="18"/>
              </w:rPr>
              <w:t>reimbursement: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C576FF1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9F" w:rsidRPr="00753CFC" w14:paraId="266B2782" w14:textId="77777777" w:rsidTr="00256D3F">
        <w:trPr>
          <w:trHeight w:val="318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112858FC" w14:textId="77777777" w:rsidR="0042209F" w:rsidRPr="002008E4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P/t Pro-rata salary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3EA69ED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2EE93A5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75A30604" w14:textId="77777777" w:rsidR="0042209F" w:rsidRPr="002008E4" w:rsidRDefault="0042209F" w:rsidP="00256D3F">
            <w:pPr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Remaining allowance: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A2AC8EF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9F" w:rsidRPr="00753CFC" w14:paraId="2128342C" w14:textId="77777777" w:rsidTr="00256D3F">
        <w:trPr>
          <w:trHeight w:val="318"/>
        </w:trPr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D75FEB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87B555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443434" w14:textId="77777777" w:rsidR="0042209F" w:rsidRPr="00753CFC" w:rsidRDefault="0042209F" w:rsidP="00256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C937CD1" w14:textId="77777777" w:rsidR="0042209F" w:rsidRPr="00753CFC" w:rsidRDefault="0042209F" w:rsidP="00256D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3CFC">
              <w:rPr>
                <w:rFonts w:ascii="Arial" w:hAnsi="Arial" w:cs="Arial"/>
                <w:b/>
                <w:sz w:val="20"/>
                <w:szCs w:val="20"/>
              </w:rPr>
              <w:t xml:space="preserve"> CC: 100290   SIO: 501162</w:t>
            </w:r>
          </w:p>
        </w:tc>
      </w:tr>
    </w:tbl>
    <w:p w14:paraId="433A859B" w14:textId="77777777" w:rsidR="00DD0858" w:rsidRDefault="00DD0858" w:rsidP="00DD0858"/>
    <w:p w14:paraId="433A859C" w14:textId="77777777" w:rsidR="00DD0858" w:rsidRDefault="00DD0858" w:rsidP="00DD0858">
      <w:pPr>
        <w:pStyle w:val="body"/>
        <w:spacing w:before="0" w:beforeAutospacing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3A859D" w14:textId="77777777" w:rsidR="0056210A" w:rsidRPr="00134D16" w:rsidRDefault="0056210A" w:rsidP="0056210A">
      <w:pPr>
        <w:pStyle w:val="PolicyHeader"/>
        <w:jc w:val="center"/>
        <w:rPr>
          <w:sz w:val="30"/>
        </w:rPr>
      </w:pPr>
      <w:r w:rsidRPr="00134D16">
        <w:rPr>
          <w:sz w:val="30"/>
        </w:rPr>
        <w:lastRenderedPageBreak/>
        <w:t>Relocation Assistance Scheme Policy</w:t>
      </w:r>
    </w:p>
    <w:p w14:paraId="433A859E" w14:textId="77777777" w:rsidR="0056210A" w:rsidRPr="0056210A" w:rsidRDefault="0056210A" w:rsidP="0056210A">
      <w:pPr>
        <w:pStyle w:val="NoSpacing"/>
        <w:rPr>
          <w:rFonts w:ascii="Arial" w:eastAsia="Times New Roman" w:hAnsi="Arial" w:cs="Arial"/>
          <w:color w:val="D9D9D9"/>
          <w:kern w:val="36"/>
          <w:sz w:val="18"/>
          <w:szCs w:val="18"/>
          <w:lang w:val="en" w:eastAsia="en-GB"/>
        </w:rPr>
      </w:pPr>
    </w:p>
    <w:p w14:paraId="433A859F" w14:textId="77777777" w:rsidR="0056210A" w:rsidRPr="0056210A" w:rsidRDefault="0056210A" w:rsidP="0056210A">
      <w:pPr>
        <w:pStyle w:val="NoSpacing"/>
        <w:jc w:val="center"/>
        <w:rPr>
          <w:rFonts w:ascii="Arial" w:eastAsia="Times New Roman" w:hAnsi="Arial" w:cs="Arial"/>
          <w:color w:val="D9D9D9"/>
          <w:kern w:val="36"/>
          <w:sz w:val="18"/>
          <w:szCs w:val="18"/>
          <w:lang w:val="en" w:eastAsia="en-GB"/>
        </w:rPr>
      </w:pPr>
      <w:r w:rsidRPr="0056210A">
        <w:rPr>
          <w:rFonts w:ascii="Arial" w:eastAsia="Times New Roman" w:hAnsi="Arial" w:cs="Arial"/>
          <w:color w:val="D9D9D9"/>
          <w:kern w:val="36"/>
          <w:sz w:val="18"/>
          <w:szCs w:val="18"/>
          <w:lang w:val="en" w:eastAsia="en-GB"/>
        </w:rPr>
        <w:t>_________________________________________________________________________________________</w:t>
      </w:r>
    </w:p>
    <w:p w14:paraId="7F96DDCD" w14:textId="77777777" w:rsidR="00CB4E45" w:rsidRPr="00134D16" w:rsidRDefault="00CB4E45" w:rsidP="00CB4E45">
      <w:pPr>
        <w:pStyle w:val="PolicyHeader"/>
      </w:pPr>
      <w:r w:rsidRPr="00134D16">
        <w:t xml:space="preserve">Introduction </w:t>
      </w:r>
    </w:p>
    <w:p w14:paraId="59C80259" w14:textId="77777777" w:rsidR="00CB4E45" w:rsidRDefault="00CB4E45" w:rsidP="00CB4E45">
      <w:pPr>
        <w:pStyle w:val="PolicyNumber"/>
      </w:pPr>
      <w:r w:rsidRPr="009F466C">
        <w:t xml:space="preserve">Relocation assistance will be provided to help with expenses incurred </w:t>
      </w:r>
      <w:r>
        <w:t>by</w:t>
      </w:r>
      <w:r w:rsidRPr="009F466C">
        <w:t xml:space="preserve"> new members of staff relocating to take up employment with Northumbria</w:t>
      </w:r>
      <w:r>
        <w:t xml:space="preserve"> University.</w:t>
      </w:r>
      <w:r>
        <w:br/>
      </w:r>
    </w:p>
    <w:p w14:paraId="690EFA5A" w14:textId="77777777" w:rsidR="00CB4E45" w:rsidRDefault="00CB4E45" w:rsidP="00CB4E45">
      <w:pPr>
        <w:pStyle w:val="PolicyNumber"/>
      </w:pPr>
      <w:r w:rsidRPr="005F6427">
        <w:t xml:space="preserve">These arrangements provide a contribution to the cost of relocation only and are not intended to meet all costs associated with relocation. </w:t>
      </w:r>
    </w:p>
    <w:p w14:paraId="7EA74FB8" w14:textId="77777777" w:rsidR="00CB4E45" w:rsidRPr="009F466C" w:rsidRDefault="00CB4E45" w:rsidP="00CB4E45">
      <w:pPr>
        <w:pStyle w:val="PolicyHeader"/>
      </w:pPr>
      <w:r w:rsidRPr="009F466C">
        <w:t xml:space="preserve">Eligibility </w:t>
      </w:r>
    </w:p>
    <w:p w14:paraId="73AA3DCD" w14:textId="77777777" w:rsidR="00CB4E45" w:rsidRDefault="00CB4E45" w:rsidP="00CB4E45">
      <w:pPr>
        <w:pStyle w:val="PolicyNumber"/>
      </w:pPr>
      <w:r w:rsidRPr="009F466C">
        <w:t xml:space="preserve">Relocation Assistance is open to new staff (at Grade 6 and above) who are employed on permanent or fixed-term contracts for a minimum of three years. </w:t>
      </w:r>
      <w:r>
        <w:br/>
      </w:r>
    </w:p>
    <w:p w14:paraId="6511DA54" w14:textId="77777777" w:rsidR="00CB4E45" w:rsidRDefault="00CB4E45" w:rsidP="00CB4E45">
      <w:pPr>
        <w:pStyle w:val="PolicyNumber"/>
      </w:pPr>
      <w:r w:rsidRPr="009F466C">
        <w:t>To qualif</w:t>
      </w:r>
      <w:r>
        <w:t>y for relocation assistance, individuals must</w:t>
      </w:r>
      <w:r w:rsidRPr="009F466C">
        <w:t xml:space="preserve"> be:</w:t>
      </w:r>
    </w:p>
    <w:p w14:paraId="78F1C844" w14:textId="77777777" w:rsidR="00CB4E45" w:rsidRDefault="00CB4E45" w:rsidP="00CB4E45">
      <w:pPr>
        <w:pStyle w:val="PolicyNumber"/>
        <w:numPr>
          <w:ilvl w:val="0"/>
          <w:numId w:val="0"/>
        </w:numPr>
        <w:ind w:left="360"/>
      </w:pPr>
    </w:p>
    <w:p w14:paraId="6E9CCD4A" w14:textId="77777777" w:rsidR="00CB4E45" w:rsidRPr="00F52DC0" w:rsidRDefault="00CB4E45" w:rsidP="00CB4E45">
      <w:pPr>
        <w:pStyle w:val="PolicyBullet"/>
      </w:pPr>
      <w:r w:rsidRPr="00F52DC0">
        <w:t xml:space="preserve">currently living more than 40 miles away from the location </w:t>
      </w:r>
      <w:r>
        <w:t>of their new work base</w:t>
      </w:r>
      <w:r w:rsidRPr="00F52DC0">
        <w:t>;</w:t>
      </w:r>
      <w:r>
        <w:br/>
      </w:r>
    </w:p>
    <w:p w14:paraId="107C8200" w14:textId="77777777" w:rsidR="00CB4E45" w:rsidRPr="007D53B1" w:rsidRDefault="00CB4E45" w:rsidP="00CB4E45">
      <w:pPr>
        <w:pStyle w:val="PolicyBullet"/>
      </w:pPr>
      <w:r w:rsidRPr="007D53B1">
        <w:t xml:space="preserve">moving to a new permanent residence (either rented or purchased) </w:t>
      </w:r>
      <w:r>
        <w:t>located within 40 miles of their new w</w:t>
      </w:r>
      <w:r w:rsidRPr="007D53B1">
        <w:t xml:space="preserve">ork base. </w:t>
      </w:r>
    </w:p>
    <w:p w14:paraId="1394060E" w14:textId="77777777" w:rsidR="00CB4E45" w:rsidRPr="00134D16" w:rsidRDefault="00CB4E45" w:rsidP="00CB4E45">
      <w:pPr>
        <w:pStyle w:val="PolicyHeader"/>
      </w:pPr>
      <w:r w:rsidRPr="00134D16">
        <w:rPr>
          <w:rStyle w:val="PolicyHeaderChar"/>
        </w:rPr>
        <w:t>Amount</w:t>
      </w:r>
      <w:r w:rsidRPr="00134D16">
        <w:t xml:space="preserve"> </w:t>
      </w:r>
      <w:r w:rsidRPr="00134D16">
        <w:rPr>
          <w:rStyle w:val="PolicyHeaderChar"/>
        </w:rPr>
        <w:t>Available</w:t>
      </w:r>
      <w:r w:rsidRPr="00134D16">
        <w:t xml:space="preserve"> </w:t>
      </w:r>
    </w:p>
    <w:p w14:paraId="30B90893" w14:textId="77777777" w:rsidR="00CB4E45" w:rsidRPr="00967AE1" w:rsidRDefault="00CB4E45" w:rsidP="00CB4E45">
      <w:pPr>
        <w:pStyle w:val="PolicyNumber"/>
      </w:pPr>
      <w:r w:rsidRPr="00967AE1">
        <w:t xml:space="preserve">The maximum amount of relocation assistance provided by Northumbria University will be </w:t>
      </w:r>
      <w:r>
        <w:t>10%</w:t>
      </w:r>
      <w:r w:rsidRPr="00967AE1">
        <w:t xml:space="preserve"> of  annual starting base salary, up to a maximum of £</w:t>
      </w:r>
      <w:r>
        <w:t>5</w:t>
      </w:r>
      <w:r w:rsidRPr="00967AE1">
        <w:t>,000. For part-time staff, the maximum amount will be pro-rated against the full-time equivalent. This amount can be reimbursed for eligible expenditure as set out below.</w:t>
      </w:r>
    </w:p>
    <w:p w14:paraId="458ABFCD" w14:textId="77777777" w:rsidR="00CB4E45" w:rsidRPr="00967AE1" w:rsidRDefault="00CB4E45" w:rsidP="00CB4E45">
      <w:pPr>
        <w:pStyle w:val="PolicyNumber"/>
        <w:numPr>
          <w:ilvl w:val="0"/>
          <w:numId w:val="0"/>
        </w:numPr>
        <w:ind w:left="360"/>
      </w:pPr>
    </w:p>
    <w:p w14:paraId="76ECF17D" w14:textId="77777777" w:rsidR="00CB4E45" w:rsidRPr="009F466C" w:rsidRDefault="00CB4E45" w:rsidP="00CB4E45">
      <w:pPr>
        <w:pStyle w:val="PolicyNumber"/>
      </w:pPr>
      <w:r w:rsidRPr="00967AE1">
        <w:t xml:space="preserve">All offers of relocation are subject to HM Revenue &amp; Customs (HMRC) regulations.  The member of staff will be responsible for any statutory income tax and national insurance liability incurred as a result of receiving relocation expenses. As the relocation is job related, HMRC allow for </w:t>
      </w:r>
      <w:r>
        <w:t>the £5,000 maximum</w:t>
      </w:r>
      <w:r w:rsidRPr="00967AE1">
        <w:t>to be exempt from tax provided that certain conditions are met, including that the new property is your main residence.</w:t>
      </w:r>
      <w:r w:rsidRPr="009F466C">
        <w:t xml:space="preserve"> </w:t>
      </w:r>
      <w:r>
        <w:br/>
      </w:r>
    </w:p>
    <w:p w14:paraId="7AF93654" w14:textId="77777777" w:rsidR="00CB4E45" w:rsidRPr="00134D16" w:rsidRDefault="00CB4E45" w:rsidP="00CB4E45">
      <w:pPr>
        <w:pStyle w:val="PolicyHeader"/>
      </w:pPr>
      <w:r w:rsidRPr="00134D16">
        <w:rPr>
          <w:rStyle w:val="PolicyHeaderChar"/>
        </w:rPr>
        <w:t>Costs</w:t>
      </w:r>
      <w:r w:rsidRPr="00134D16">
        <w:t xml:space="preserve"> </w:t>
      </w:r>
      <w:r w:rsidRPr="00134D16">
        <w:rPr>
          <w:rStyle w:val="PolicyHeaderChar"/>
        </w:rPr>
        <w:t>Covered</w:t>
      </w:r>
      <w:r w:rsidRPr="00134D16">
        <w:t xml:space="preserve"> </w:t>
      </w:r>
      <w:r>
        <w:br/>
      </w:r>
    </w:p>
    <w:p w14:paraId="45A62056" w14:textId="77777777" w:rsidR="00CB4E45" w:rsidRDefault="00CB4E45" w:rsidP="00CB4E45">
      <w:pPr>
        <w:pStyle w:val="PolicyNumber"/>
      </w:pPr>
      <w:r w:rsidRPr="009F466C">
        <w:t>Northumbria University will reimburse the expenses incurred in relocating that are deemed reasonable</w:t>
      </w:r>
      <w:r>
        <w:t xml:space="preserve"> and allowable under HMRC regulations.</w:t>
      </w:r>
      <w:r>
        <w:br/>
      </w:r>
    </w:p>
    <w:p w14:paraId="11336BC5" w14:textId="77777777" w:rsidR="00CB4E45" w:rsidRDefault="00CB4E45" w:rsidP="00CB4E45">
      <w:pPr>
        <w:pStyle w:val="PolicyNumber"/>
      </w:pPr>
      <w:r w:rsidRPr="009F466C">
        <w:t xml:space="preserve"> Reimbursements will not be apportioned to particular costs, but will not exceed the maximum allowance as stipulated above. Expenses deemed reasonable by Northumbria</w:t>
      </w:r>
      <w:r>
        <w:t xml:space="preserve"> University include:</w:t>
      </w:r>
    </w:p>
    <w:p w14:paraId="7CBA26F3" w14:textId="77777777" w:rsidR="00CB4E45" w:rsidRDefault="00CB4E45" w:rsidP="00CB4E45">
      <w:pPr>
        <w:pStyle w:val="PolicyNumber"/>
        <w:numPr>
          <w:ilvl w:val="0"/>
          <w:numId w:val="0"/>
        </w:numPr>
        <w:ind w:left="360"/>
      </w:pPr>
    </w:p>
    <w:p w14:paraId="0C7535F0" w14:textId="77777777" w:rsidR="00CB4E45" w:rsidRDefault="00CB4E45" w:rsidP="00CB4E45">
      <w:pPr>
        <w:pStyle w:val="PolicyBullet"/>
      </w:pPr>
      <w:r w:rsidRPr="009F466C">
        <w:t xml:space="preserve">Costs of transporting furniture and personal </w:t>
      </w:r>
      <w:r>
        <w:t>effects, including insurance*</w:t>
      </w:r>
    </w:p>
    <w:p w14:paraId="07A2DCD5" w14:textId="77777777" w:rsidR="00CB4E45" w:rsidRDefault="00CB4E45" w:rsidP="00CB4E45">
      <w:pPr>
        <w:pStyle w:val="PolicyBullet"/>
      </w:pPr>
      <w:r w:rsidRPr="009F466C">
        <w:t>Storage costs where a permanent mov</w:t>
      </w:r>
      <w:r>
        <w:t>e cannot be made immediately*</w:t>
      </w:r>
    </w:p>
    <w:p w14:paraId="0DFE840A" w14:textId="77777777" w:rsidR="00CB4E45" w:rsidRDefault="00CB4E45" w:rsidP="00CB4E45">
      <w:pPr>
        <w:pStyle w:val="PolicyBullet"/>
      </w:pPr>
      <w:r w:rsidRPr="009F466C">
        <w:t>Travel and subsistence expense</w:t>
      </w:r>
      <w:r>
        <w:t>s (excluding gratuities) for the member of staff</w:t>
      </w:r>
      <w:r w:rsidRPr="009F466C">
        <w:t xml:space="preserve"> and </w:t>
      </w:r>
      <w:r>
        <w:t>their</w:t>
      </w:r>
      <w:r w:rsidRPr="009F466C">
        <w:t xml:space="preserve"> dependents, both during the move and in house-hunting.</w:t>
      </w:r>
    </w:p>
    <w:p w14:paraId="781C30FF" w14:textId="77777777" w:rsidR="00CB4E45" w:rsidRDefault="00CB4E45" w:rsidP="00CB4E45">
      <w:pPr>
        <w:pStyle w:val="PolicyBullet"/>
      </w:pPr>
      <w:r>
        <w:t>Visa cost for the member of staff only</w:t>
      </w:r>
    </w:p>
    <w:p w14:paraId="6C909DC5" w14:textId="77777777" w:rsidR="00CB4E45" w:rsidRDefault="00CB4E45" w:rsidP="00CB4E45">
      <w:pPr>
        <w:pStyle w:val="PolicyBullet"/>
      </w:pPr>
      <w:r w:rsidRPr="009F466C">
        <w:t>Fees incurred in selling property: this can include legal fees, estate agents</w:t>
      </w:r>
      <w:r>
        <w:t xml:space="preserve"> fees, and advertising costs.</w:t>
      </w:r>
    </w:p>
    <w:p w14:paraId="03018794" w14:textId="77777777" w:rsidR="00CB4E45" w:rsidRDefault="00CB4E45" w:rsidP="00CB4E45">
      <w:pPr>
        <w:pStyle w:val="PolicyBullet"/>
      </w:pPr>
      <w:r w:rsidRPr="009F466C">
        <w:t>Fees incurred in buying/renting property: this can include legal fees, mortgage indemnity fees, survey/valuation fees, land r</w:t>
      </w:r>
      <w:r>
        <w:t>egistry fees, and stamp duty.</w:t>
      </w:r>
    </w:p>
    <w:p w14:paraId="6CBAF9BA" w14:textId="77777777" w:rsidR="00CB4E45" w:rsidRDefault="00CB4E45" w:rsidP="00CB4E45">
      <w:pPr>
        <w:pStyle w:val="PolicyBullet"/>
      </w:pPr>
      <w:r w:rsidRPr="009F466C">
        <w:t>The cost of any unexpired lease where</w:t>
      </w:r>
      <w:r>
        <w:t xml:space="preserve"> tenancy is involved</w:t>
      </w:r>
    </w:p>
    <w:p w14:paraId="5C0B40EB" w14:textId="77777777" w:rsidR="00CB4E45" w:rsidRDefault="00CB4E45" w:rsidP="00CB4E45">
      <w:pPr>
        <w:pStyle w:val="PolicyBullet"/>
      </w:pPr>
      <w:r>
        <w:t xml:space="preserve"> </w:t>
      </w:r>
      <w:r w:rsidRPr="00B50316">
        <w:t>The cost of engaging a relocation service provider</w:t>
      </w:r>
    </w:p>
    <w:p w14:paraId="36C65AF4" w14:textId="77777777" w:rsidR="00CB4E45" w:rsidRDefault="00CB4E45" w:rsidP="00CB4E45">
      <w:pPr>
        <w:pStyle w:val="PolicyBullet"/>
      </w:pPr>
      <w:r w:rsidRPr="009F466C">
        <w:t>Temporary accommodation for up to 12 weeks where a permanent mo</w:t>
      </w:r>
      <w:r>
        <w:t>ve cannot be made immediately</w:t>
      </w:r>
    </w:p>
    <w:p w14:paraId="729C0579" w14:textId="77777777" w:rsidR="00CB4E45" w:rsidRDefault="00CB4E45" w:rsidP="00CB4E45">
      <w:pPr>
        <w:pStyle w:val="PolicyBullet"/>
      </w:pPr>
      <w:r w:rsidRPr="009F466C">
        <w:t xml:space="preserve">The University’s standard mileage rate will apply, </w:t>
      </w:r>
      <w:r>
        <w:t>when using personal transport.</w:t>
      </w:r>
    </w:p>
    <w:p w14:paraId="668AF40E" w14:textId="77777777" w:rsidR="00CB4E45" w:rsidRDefault="00CB4E45" w:rsidP="00CB4E45">
      <w:pPr>
        <w:pStyle w:val="PolicyBullet"/>
      </w:pPr>
      <w:r>
        <w:t>For clarity, visa costs for dependents and the cost of the NHS Immigration Surcharge are not allowable expenses under this scheme.</w:t>
      </w:r>
    </w:p>
    <w:p w14:paraId="7BC1BC16" w14:textId="77777777" w:rsidR="00CB4E45" w:rsidRDefault="00CB4E45" w:rsidP="00CB4E45">
      <w:pPr>
        <w:pStyle w:val="PolicyBullet"/>
        <w:numPr>
          <w:ilvl w:val="0"/>
          <w:numId w:val="0"/>
        </w:numPr>
        <w:ind w:left="720"/>
        <w:rPr>
          <w:i/>
          <w:iCs/>
        </w:rPr>
      </w:pPr>
    </w:p>
    <w:p w14:paraId="525993A0" w14:textId="77777777" w:rsidR="00CB4E45" w:rsidRDefault="00CB4E45" w:rsidP="00CB4E45">
      <w:pPr>
        <w:pStyle w:val="PolicyBullet"/>
        <w:numPr>
          <w:ilvl w:val="0"/>
          <w:numId w:val="0"/>
        </w:numPr>
      </w:pPr>
      <w:r w:rsidRPr="009F466C">
        <w:rPr>
          <w:i/>
          <w:iCs/>
        </w:rPr>
        <w:t>* Three competitive quotes should be obtained. Northumbria University will reimburse the lowest of the three quotes; however</w:t>
      </w:r>
      <w:r>
        <w:rPr>
          <w:i/>
          <w:iCs/>
        </w:rPr>
        <w:t>,</w:t>
      </w:r>
      <w:r w:rsidRPr="009F466C">
        <w:rPr>
          <w:i/>
          <w:iCs/>
        </w:rPr>
        <w:t xml:space="preserve"> it is at your discretion which quotation you accept.</w:t>
      </w:r>
      <w:r w:rsidRPr="009F466C">
        <w:t xml:space="preserve"> </w:t>
      </w:r>
    </w:p>
    <w:p w14:paraId="51812FE0" w14:textId="77777777" w:rsidR="00CB4E45" w:rsidRPr="009F466C" w:rsidRDefault="00CB4E45" w:rsidP="00CB4E45">
      <w:pPr>
        <w:pStyle w:val="PolicyBullet"/>
        <w:numPr>
          <w:ilvl w:val="0"/>
          <w:numId w:val="0"/>
        </w:numPr>
      </w:pPr>
    </w:p>
    <w:p w14:paraId="64167A8A" w14:textId="77777777" w:rsidR="00CB4E45" w:rsidRDefault="00CB4E45" w:rsidP="00CB4E45">
      <w:pPr>
        <w:pStyle w:val="PolicyNumber"/>
      </w:pPr>
      <w:r w:rsidRPr="009F466C">
        <w:t>All relocation expenses must be supported b</w:t>
      </w:r>
      <w:r>
        <w:t>y original valid VAT receipts.</w:t>
      </w:r>
      <w:r>
        <w:br/>
      </w:r>
      <w:r>
        <w:br/>
      </w:r>
      <w:r w:rsidRPr="00B50316">
        <w:rPr>
          <w:rStyle w:val="PolicyHeaderChar"/>
          <w:lang w:val="en-GB"/>
        </w:rPr>
        <w:t>Relocation Service Providers</w:t>
      </w:r>
    </w:p>
    <w:p w14:paraId="4D67FBFD" w14:textId="77777777" w:rsidR="00CB4E45" w:rsidRPr="00B50316" w:rsidRDefault="00CB4E45" w:rsidP="00CB4E45">
      <w:pPr>
        <w:pStyle w:val="PolicyNumber"/>
        <w:rPr>
          <w:lang w:val="en-GB"/>
        </w:rPr>
      </w:pPr>
      <w:r>
        <w:t xml:space="preserve"> </w:t>
      </w:r>
      <w:r w:rsidRPr="00B50316">
        <w:rPr>
          <w:lang w:val="en-GB"/>
        </w:rPr>
        <w:t>Northumbria University has agreed discounted rates with three providers of relocation services, who can assist with all aspects of an individual’s move for a fee payable to the provider.  Each company provides a range of different services, the main services they provide include:</w:t>
      </w:r>
    </w:p>
    <w:p w14:paraId="293AFC6B" w14:textId="77777777" w:rsidR="00CB4E45" w:rsidRPr="00B50316" w:rsidRDefault="00CB4E45" w:rsidP="00CB4E45">
      <w:pPr>
        <w:pStyle w:val="PolicyNumber"/>
        <w:numPr>
          <w:ilvl w:val="0"/>
          <w:numId w:val="0"/>
        </w:numPr>
        <w:ind w:left="360"/>
        <w:rPr>
          <w:lang w:val="en-GB"/>
        </w:rPr>
      </w:pPr>
    </w:p>
    <w:p w14:paraId="56F250BD" w14:textId="77777777" w:rsidR="00CB4E45" w:rsidRPr="00B50316" w:rsidRDefault="00CB4E45" w:rsidP="00CB4E45">
      <w:pPr>
        <w:pStyle w:val="PolicyBullet"/>
      </w:pPr>
      <w:r w:rsidRPr="00B50316">
        <w:t>Home searches</w:t>
      </w:r>
    </w:p>
    <w:p w14:paraId="29104185" w14:textId="77777777" w:rsidR="00CB4E45" w:rsidRPr="00B50316" w:rsidRDefault="00CB4E45" w:rsidP="00CB4E45">
      <w:pPr>
        <w:pStyle w:val="PolicyBullet"/>
      </w:pPr>
      <w:r w:rsidRPr="00B50316">
        <w:t>Area orientation</w:t>
      </w:r>
    </w:p>
    <w:p w14:paraId="6FAE6381" w14:textId="77777777" w:rsidR="00CB4E45" w:rsidRPr="00B50316" w:rsidRDefault="00CB4E45" w:rsidP="00CB4E45">
      <w:pPr>
        <w:pStyle w:val="PolicyBullet"/>
      </w:pPr>
      <w:r w:rsidRPr="00B50316">
        <w:t>School/nursery searches</w:t>
      </w:r>
    </w:p>
    <w:p w14:paraId="102C440D" w14:textId="77777777" w:rsidR="00CB4E45" w:rsidRPr="00B50316" w:rsidRDefault="00CB4E45" w:rsidP="00CB4E45">
      <w:pPr>
        <w:pStyle w:val="PolicyBullet"/>
      </w:pPr>
      <w:r w:rsidRPr="00B50316">
        <w:t>Removals</w:t>
      </w:r>
    </w:p>
    <w:p w14:paraId="0D3B67B0" w14:textId="77777777" w:rsidR="00CB4E45" w:rsidRPr="00B50316" w:rsidRDefault="00CB4E45" w:rsidP="00CB4E45">
      <w:pPr>
        <w:pStyle w:val="PolicyBullet"/>
      </w:pPr>
      <w:r w:rsidRPr="00B50316">
        <w:t>Help with short term accommodation</w:t>
      </w:r>
    </w:p>
    <w:p w14:paraId="3B0590EC" w14:textId="77777777" w:rsidR="00CB4E45" w:rsidRPr="00B50316" w:rsidRDefault="00CB4E45" w:rsidP="00CB4E45">
      <w:pPr>
        <w:pStyle w:val="PolicyBullet"/>
      </w:pPr>
      <w:r w:rsidRPr="00B50316">
        <w:t>Immigration Services</w:t>
      </w:r>
      <w:r>
        <w:br/>
      </w:r>
    </w:p>
    <w:p w14:paraId="5F957A3C" w14:textId="77777777" w:rsidR="00CB4E45" w:rsidRPr="00B50316" w:rsidRDefault="00CB4E45" w:rsidP="00CB4E45">
      <w:pPr>
        <w:pStyle w:val="PolicyNumber"/>
        <w:rPr>
          <w:lang w:val="en-GB"/>
        </w:rPr>
      </w:pPr>
      <w:r w:rsidRPr="00B50316">
        <w:rPr>
          <w:lang w:val="en-GB"/>
        </w:rPr>
        <w:t xml:space="preserve"> For further information about the providers and how to make use of their services please contact Human Resources at </w:t>
      </w:r>
      <w:hyperlink r:id="rId14" w:history="1">
        <w:r w:rsidRPr="00B50316">
          <w:rPr>
            <w:rStyle w:val="Hyperlink"/>
            <w:lang w:val="en-GB"/>
          </w:rPr>
          <w:t>humanresources@northumbria.ac.uk</w:t>
        </w:r>
      </w:hyperlink>
      <w:r w:rsidRPr="00B50316">
        <w:rPr>
          <w:lang w:val="en-GB"/>
        </w:rPr>
        <w:t xml:space="preserve"> or on 0191 227 4343. Individuals can if they wish engage an alternative relocation service provider of their choice. </w:t>
      </w:r>
      <w:r>
        <w:rPr>
          <w:lang w:val="en-GB"/>
        </w:rPr>
        <w:br/>
      </w:r>
    </w:p>
    <w:p w14:paraId="047F3B19" w14:textId="77777777" w:rsidR="00CB4E45" w:rsidRPr="00B50316" w:rsidRDefault="00CB4E45" w:rsidP="00CB4E45">
      <w:pPr>
        <w:pStyle w:val="PolicyNumber"/>
        <w:rPr>
          <w:lang w:val="en-GB"/>
        </w:rPr>
      </w:pPr>
      <w:r w:rsidRPr="00B50316">
        <w:rPr>
          <w:lang w:val="en-GB"/>
        </w:rPr>
        <w:t xml:space="preserve">The cost of engaging a relocation service provider is deemed to be a reasonable expense for reimbursement, subject to the total costs claimed not exceeding the maximum allowance. </w:t>
      </w:r>
    </w:p>
    <w:p w14:paraId="200AE5C2" w14:textId="77777777" w:rsidR="00CB4E45" w:rsidRPr="009F466C" w:rsidRDefault="00CB4E45" w:rsidP="00CB4E45">
      <w:pPr>
        <w:pStyle w:val="PolicyHeader"/>
      </w:pPr>
      <w:r w:rsidRPr="009F466C">
        <w:t xml:space="preserve">Application </w:t>
      </w:r>
      <w:r>
        <w:br/>
      </w:r>
    </w:p>
    <w:p w14:paraId="5D1CF561" w14:textId="77777777" w:rsidR="00CB4E45" w:rsidRDefault="00CB4E45" w:rsidP="00CB4E45">
      <w:pPr>
        <w:pStyle w:val="PolicyNumber"/>
      </w:pPr>
      <w:r w:rsidRPr="00E71BEB">
        <w:t xml:space="preserve">A </w:t>
      </w:r>
      <w:hyperlink r:id="rId15" w:history="1">
        <w:r w:rsidRPr="00E71BEB">
          <w:rPr>
            <w:rStyle w:val="Hyperlink"/>
          </w:rPr>
          <w:t>Relocation Expense Claim Form</w:t>
        </w:r>
      </w:hyperlink>
      <w:r w:rsidRPr="00E71BEB">
        <w:t xml:space="preserve"> </w:t>
      </w:r>
      <w:r w:rsidRPr="00134D16">
        <w:t xml:space="preserve">, containing </w:t>
      </w:r>
      <w:r>
        <w:t xml:space="preserve">details of </w:t>
      </w:r>
      <w:r w:rsidRPr="00134D16">
        <w:t>relocation expenses and supported by original valid VAT receipts should submitted</w:t>
      </w:r>
      <w:r>
        <w:t xml:space="preserve"> to Human Resources</w:t>
      </w:r>
      <w:r w:rsidRPr="00134D16">
        <w:t xml:space="preserve"> in accordance with the provisions set out in this Scheme. </w:t>
      </w:r>
      <w:r>
        <w:br/>
      </w:r>
    </w:p>
    <w:p w14:paraId="3AFE6307" w14:textId="77777777" w:rsidR="00CB4E45" w:rsidRDefault="00CB4E45" w:rsidP="00CB4E45">
      <w:pPr>
        <w:pStyle w:val="PolicyNumber"/>
      </w:pPr>
      <w:r>
        <w:t>Claims for</w:t>
      </w:r>
      <w:r w:rsidRPr="00134D16">
        <w:t xml:space="preserve"> relocation expenses </w:t>
      </w:r>
      <w:r>
        <w:t>must be made within 12 months of starting em</w:t>
      </w:r>
      <w:r w:rsidRPr="00134D16">
        <w:t xml:space="preserve">ployment with the University. </w:t>
      </w:r>
      <w:r>
        <w:br/>
      </w:r>
    </w:p>
    <w:p w14:paraId="4C29E6BF" w14:textId="77777777" w:rsidR="00CB4E45" w:rsidRDefault="00CB4E45" w:rsidP="00CB4E45">
      <w:pPr>
        <w:pStyle w:val="PolicyNumber"/>
      </w:pPr>
      <w:r w:rsidRPr="00134D16">
        <w:t xml:space="preserve">Expenses will be paid via </w:t>
      </w:r>
      <w:r>
        <w:t xml:space="preserve">the individual’s </w:t>
      </w:r>
      <w:r w:rsidRPr="00134D16">
        <w:t>monthly salary</w:t>
      </w:r>
      <w:r>
        <w:t xml:space="preserve">. </w:t>
      </w:r>
      <w:r w:rsidRPr="00134D16">
        <w:t xml:space="preserve"> </w:t>
      </w:r>
      <w:r>
        <w:t>C</w:t>
      </w:r>
      <w:r w:rsidRPr="00134D16">
        <w:t>laims need to be submitted prior to the payroll deadline for payment within the same calendar month.</w:t>
      </w:r>
    </w:p>
    <w:p w14:paraId="7E861A1B" w14:textId="77777777" w:rsidR="00CB4E45" w:rsidRPr="00134D16" w:rsidRDefault="00CB4E45" w:rsidP="00CB4E45">
      <w:pPr>
        <w:pStyle w:val="PolicyNumber"/>
        <w:numPr>
          <w:ilvl w:val="0"/>
          <w:numId w:val="0"/>
        </w:numPr>
        <w:ind w:left="360"/>
      </w:pPr>
    </w:p>
    <w:p w14:paraId="79A46D26" w14:textId="77777777" w:rsidR="00CB4E45" w:rsidRPr="00134D16" w:rsidRDefault="00CB4E45" w:rsidP="00CB4E45">
      <w:pPr>
        <w:pStyle w:val="PolicyNumber"/>
      </w:pPr>
      <w:r>
        <w:t>C</w:t>
      </w:r>
      <w:r w:rsidRPr="00134D16">
        <w:t>laims</w:t>
      </w:r>
      <w:r>
        <w:t xml:space="preserve"> submitted</w:t>
      </w:r>
      <w:r w:rsidRPr="00134D16">
        <w:t xml:space="preserve"> prior to </w:t>
      </w:r>
      <w:r>
        <w:t xml:space="preserve">the individual’s start </w:t>
      </w:r>
      <w:r w:rsidRPr="00134D16">
        <w:t xml:space="preserve">date, will receive reimbursement with </w:t>
      </w:r>
      <w:r>
        <w:t>their</w:t>
      </w:r>
      <w:r w:rsidRPr="00134D16">
        <w:t xml:space="preserve"> first pay after commencing employment.</w:t>
      </w:r>
    </w:p>
    <w:p w14:paraId="33FC4803" w14:textId="77777777" w:rsidR="00CB4E45" w:rsidRPr="00134D16" w:rsidRDefault="00CB4E45" w:rsidP="00CB4E45">
      <w:pPr>
        <w:pStyle w:val="PolicyHeader"/>
      </w:pPr>
      <w:r w:rsidRPr="00134D16">
        <w:t xml:space="preserve">Repayment of Relation Assistance </w:t>
      </w:r>
    </w:p>
    <w:p w14:paraId="706362A5" w14:textId="77777777" w:rsidR="00CB4E45" w:rsidRDefault="00CB4E45" w:rsidP="00CB4E45">
      <w:pPr>
        <w:pStyle w:val="PolicyNumber"/>
      </w:pPr>
      <w:r w:rsidRPr="009F466C">
        <w:t xml:space="preserve">Relocation assistance is offered on the condition that </w:t>
      </w:r>
      <w:r>
        <w:t>member of staff</w:t>
      </w:r>
      <w:r w:rsidRPr="009F466C">
        <w:t xml:space="preserve"> agree</w:t>
      </w:r>
      <w:r>
        <w:t>s</w:t>
      </w:r>
      <w:r w:rsidRPr="009F466C">
        <w:t xml:space="preserve"> to repay some, or all, of the amount paid if you resign within 3 years of taking up employment at Northumbria University. </w:t>
      </w:r>
      <w:r>
        <w:t>In making</w:t>
      </w:r>
      <w:r w:rsidRPr="009F466C">
        <w:t xml:space="preserve"> a claim under the Scheme it is a requirement that you accept this condition. </w:t>
      </w:r>
      <w:r>
        <w:br/>
      </w:r>
    </w:p>
    <w:p w14:paraId="2FCC3FB1" w14:textId="77777777" w:rsidR="00CB4E45" w:rsidRDefault="00CB4E45" w:rsidP="00CB4E45">
      <w:pPr>
        <w:pStyle w:val="PolicyNumber"/>
      </w:pPr>
      <w:r w:rsidRPr="009F466C">
        <w:t xml:space="preserve">The timescale </w:t>
      </w:r>
      <w:r>
        <w:t xml:space="preserve">for repayment begins from the </w:t>
      </w:r>
      <w:r w:rsidRPr="009F466C">
        <w:t xml:space="preserve">start date </w:t>
      </w:r>
      <w:r>
        <w:t>of</w:t>
      </w:r>
      <w:r w:rsidRPr="009F466C">
        <w:t xml:space="preserve"> employment at Northumbria University. The amount repayable is reduced proportionally and is as follows: </w:t>
      </w:r>
    </w:p>
    <w:p w14:paraId="49B42492" w14:textId="77777777" w:rsidR="00CB4E45" w:rsidRPr="009F466C" w:rsidRDefault="00CB4E45" w:rsidP="00CB4E45">
      <w:pPr>
        <w:pStyle w:val="PolicyNumber"/>
        <w:numPr>
          <w:ilvl w:val="0"/>
          <w:numId w:val="0"/>
        </w:numPr>
        <w:ind w:left="360"/>
      </w:pPr>
    </w:p>
    <w:tbl>
      <w:tblPr>
        <w:tblW w:w="8788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685"/>
      </w:tblGrid>
      <w:tr w:rsidR="00CB4E45" w:rsidRPr="009F466C" w14:paraId="6032D893" w14:textId="77777777" w:rsidTr="003F4E6A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BC284" w14:textId="77777777" w:rsidR="00CB4E45" w:rsidRPr="00BC4721" w:rsidRDefault="00CB4E45" w:rsidP="003F4E6A">
            <w:pPr>
              <w:pStyle w:val="PolicyBody"/>
              <w:rPr>
                <w:b/>
              </w:rPr>
            </w:pPr>
            <w:r w:rsidRPr="00BC4721">
              <w:rPr>
                <w:b/>
              </w:rPr>
              <w:t>Period of service(from start date of employment)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214BF" w14:textId="77777777" w:rsidR="00CB4E45" w:rsidRPr="00BC4721" w:rsidRDefault="00CB4E45" w:rsidP="003F4E6A">
            <w:pPr>
              <w:pStyle w:val="PolicyBody"/>
              <w:rPr>
                <w:b/>
              </w:rPr>
            </w:pPr>
            <w:r w:rsidRPr="00BC4721">
              <w:rPr>
                <w:b/>
              </w:rPr>
              <w:t>Amount to be repaid</w:t>
            </w:r>
            <w:r w:rsidRPr="00BC4721">
              <w:rPr>
                <w:b/>
              </w:rPr>
              <w:br/>
              <w:t xml:space="preserve">(as % of total amount paid) </w:t>
            </w:r>
          </w:p>
        </w:tc>
      </w:tr>
      <w:tr w:rsidR="00CB4E45" w:rsidRPr="009F466C" w14:paraId="3D9C97BE" w14:textId="77777777" w:rsidTr="003F4E6A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B5C8A" w14:textId="77777777" w:rsidR="00CB4E45" w:rsidRPr="009F466C" w:rsidRDefault="00CB4E45" w:rsidP="003F4E6A">
            <w:pPr>
              <w:pStyle w:val="PolicyBody"/>
            </w:pPr>
            <w:r w:rsidRPr="009F466C">
              <w:t>Lea</w:t>
            </w:r>
            <w:r>
              <w:t>ving within 12 months after their</w:t>
            </w:r>
            <w:r w:rsidRPr="009F466C">
              <w:t xml:space="preserve"> start date, </w:t>
            </w:r>
            <w:r w:rsidRPr="009F466C">
              <w:br/>
              <w:t>or did not commence employment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9EB81" w14:textId="77777777" w:rsidR="00CB4E45" w:rsidRPr="009F466C" w:rsidRDefault="00CB4E45" w:rsidP="003F4E6A">
            <w:pPr>
              <w:pStyle w:val="PolicyBody"/>
            </w:pPr>
            <w:r w:rsidRPr="009F466C">
              <w:t>100%</w:t>
            </w:r>
          </w:p>
        </w:tc>
      </w:tr>
      <w:tr w:rsidR="00CB4E45" w:rsidRPr="009F466C" w14:paraId="4E3E9B49" w14:textId="77777777" w:rsidTr="003F4E6A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632BC" w14:textId="77777777" w:rsidR="00CB4E45" w:rsidRPr="009F466C" w:rsidRDefault="00CB4E45" w:rsidP="003F4E6A">
            <w:pPr>
              <w:pStyle w:val="PolicyBody"/>
            </w:pPr>
            <w:r w:rsidRPr="009F466C">
              <w:t xml:space="preserve">Leaving within 12-24 months after </w:t>
            </w:r>
            <w:r>
              <w:t>their</w:t>
            </w:r>
            <w:r w:rsidRPr="009F466C">
              <w:t xml:space="preserve"> start date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5208D" w14:textId="77777777" w:rsidR="00CB4E45" w:rsidRPr="009F466C" w:rsidRDefault="00CB4E45" w:rsidP="003F4E6A">
            <w:pPr>
              <w:pStyle w:val="PolicyBody"/>
            </w:pPr>
            <w:r w:rsidRPr="009F466C">
              <w:t>50%</w:t>
            </w:r>
          </w:p>
        </w:tc>
      </w:tr>
      <w:tr w:rsidR="00CB4E45" w:rsidRPr="009F466C" w14:paraId="5E9FB385" w14:textId="77777777" w:rsidTr="003F4E6A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82618" w14:textId="77777777" w:rsidR="00CB4E45" w:rsidRPr="009F466C" w:rsidRDefault="00CB4E45" w:rsidP="003F4E6A">
            <w:pPr>
              <w:pStyle w:val="PolicyBody"/>
            </w:pPr>
            <w:r w:rsidRPr="009F466C">
              <w:t>Leaving withi</w:t>
            </w:r>
            <w:r>
              <w:t>n 24-36 months after their</w:t>
            </w:r>
            <w:r w:rsidRPr="009F466C">
              <w:t xml:space="preserve"> start date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A5A1C" w14:textId="77777777" w:rsidR="00CB4E45" w:rsidRPr="009F466C" w:rsidRDefault="00CB4E45" w:rsidP="003F4E6A">
            <w:pPr>
              <w:pStyle w:val="PolicyBody"/>
            </w:pPr>
            <w:r w:rsidRPr="009F466C">
              <w:t>25%</w:t>
            </w:r>
          </w:p>
        </w:tc>
      </w:tr>
    </w:tbl>
    <w:p w14:paraId="2FB6DCDE" w14:textId="77777777" w:rsidR="00CB4E45" w:rsidRDefault="00CB4E45" w:rsidP="00CB4E45">
      <w:pPr>
        <w:pStyle w:val="PolicyNumber"/>
        <w:numPr>
          <w:ilvl w:val="0"/>
          <w:numId w:val="0"/>
        </w:numPr>
        <w:ind w:left="360"/>
      </w:pPr>
    </w:p>
    <w:p w14:paraId="15440B8A" w14:textId="77777777" w:rsidR="00CB4E45" w:rsidRDefault="00CB4E45" w:rsidP="00CB4E45">
      <w:pPr>
        <w:pStyle w:val="PolicyNumber"/>
      </w:pPr>
      <w:r w:rsidRPr="009F466C">
        <w:t xml:space="preserve">Repayment will not be </w:t>
      </w:r>
      <w:r w:rsidRPr="00134D16">
        <w:t>required</w:t>
      </w:r>
      <w:r w:rsidRPr="009F466C">
        <w:t xml:space="preserve"> if the reason for termination of your employment is redundancy. </w:t>
      </w:r>
      <w:r>
        <w:br/>
      </w:r>
    </w:p>
    <w:p w14:paraId="6E7B6D45" w14:textId="77777777" w:rsidR="00CB4E45" w:rsidRDefault="00CB4E45" w:rsidP="00CB4E45">
      <w:pPr>
        <w:pStyle w:val="PolicyNumber"/>
      </w:pPr>
      <w:r w:rsidRPr="009F466C">
        <w:t xml:space="preserve">In the event that you claim relocation assistance and </w:t>
      </w:r>
      <w:r>
        <w:t>does</w:t>
      </w:r>
      <w:r w:rsidRPr="009F466C">
        <w:t xml:space="preserve"> not relocate, </w:t>
      </w:r>
      <w:r>
        <w:t>they will be asked to repay the full amount of relocation assistance given.</w:t>
      </w:r>
    </w:p>
    <w:p w14:paraId="101BDC7E" w14:textId="77777777" w:rsidR="00CB4E45" w:rsidRPr="009F466C" w:rsidRDefault="00CB4E45" w:rsidP="00CB4E45">
      <w:pPr>
        <w:pStyle w:val="PolicyHeader"/>
      </w:pPr>
      <w:r w:rsidRPr="009F466C">
        <w:t xml:space="preserve">Application of Policy </w:t>
      </w:r>
    </w:p>
    <w:p w14:paraId="17E67AF5" w14:textId="77777777" w:rsidR="00CB4E45" w:rsidRDefault="00CB4E45" w:rsidP="00CB4E45">
      <w:pPr>
        <w:pStyle w:val="PolicyNumber"/>
      </w:pPr>
      <w:r w:rsidRPr="00134D16">
        <w:t xml:space="preserve">Northumbria University retains the discretion to adjust the amount of relocation assistance in individual circumstances. </w:t>
      </w:r>
      <w:r>
        <w:br/>
      </w:r>
    </w:p>
    <w:p w14:paraId="0007D0CA" w14:textId="77777777" w:rsidR="00CB4E45" w:rsidRPr="00134D16" w:rsidRDefault="00CB4E45" w:rsidP="00CB4E45">
      <w:pPr>
        <w:pStyle w:val="PolicyNumber"/>
      </w:pPr>
      <w:r w:rsidRPr="00134D16">
        <w:t>Relocation assistance is discretionary and it is not a contractual entitlement. Northumbria University reserves the right to withdraw it at any time.</w:t>
      </w:r>
    </w:p>
    <w:p w14:paraId="46E1894F" w14:textId="77777777" w:rsidR="00CB4E45" w:rsidRDefault="00CB4E45" w:rsidP="00CB4E45">
      <w:pPr>
        <w:pStyle w:val="PolicyBody"/>
      </w:pPr>
    </w:p>
    <w:p w14:paraId="555D70D1" w14:textId="77777777" w:rsidR="00CB4E45" w:rsidRPr="002E752A" w:rsidRDefault="00CB4E45" w:rsidP="00CB4E45">
      <w:pPr>
        <w:pStyle w:val="PolicyBody"/>
      </w:pPr>
      <w:r>
        <w:t xml:space="preserve">This document was updated on </w:t>
      </w:r>
      <w:r w:rsidRPr="00CB4E45">
        <w:rPr>
          <w:b/>
        </w:rPr>
        <w:t>1 August 2016</w:t>
      </w:r>
      <w:r>
        <w:t xml:space="preserve"> and will be reviewed by </w:t>
      </w:r>
      <w:r w:rsidRPr="00CB4E45">
        <w:rPr>
          <w:b/>
        </w:rPr>
        <w:t>31 August 2019</w:t>
      </w:r>
    </w:p>
    <w:p w14:paraId="7CBDF696" w14:textId="77777777" w:rsidR="00CB4E45" w:rsidRDefault="00CB4E45" w:rsidP="00CB4E45">
      <w:pPr>
        <w:rPr>
          <w:rFonts w:ascii="Myriad Pro" w:hAnsi="Myriad Pro"/>
          <w:color w:val="595959" w:themeColor="text1" w:themeTint="A6"/>
        </w:rPr>
      </w:pPr>
    </w:p>
    <w:p w14:paraId="1EA9D194" w14:textId="77777777" w:rsidR="00CB4E45" w:rsidRDefault="00CB4E45" w:rsidP="00CB4E45">
      <w:pPr>
        <w:rPr>
          <w:rFonts w:ascii="Myriad Pro" w:hAnsi="Myriad Pro"/>
          <w:color w:val="595959" w:themeColor="text1" w:themeTint="A6"/>
        </w:rPr>
      </w:pPr>
    </w:p>
    <w:p w14:paraId="433A85E9" w14:textId="77777777" w:rsidR="0056210A" w:rsidRDefault="0056210A" w:rsidP="00DD0858">
      <w:pPr>
        <w:pStyle w:val="body"/>
        <w:spacing w:before="0" w:beforeAutospacing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56210A" w:rsidSect="0056210A">
      <w:headerReference w:type="default" r:id="rId16"/>
      <w:footerReference w:type="default" r:id="rId17"/>
      <w:pgSz w:w="11906" w:h="16838" w:code="9"/>
      <w:pgMar w:top="1276" w:right="720" w:bottom="284" w:left="720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A85EC" w14:textId="77777777" w:rsidR="009F7E08" w:rsidRDefault="009F7E08">
      <w:r>
        <w:separator/>
      </w:r>
    </w:p>
  </w:endnote>
  <w:endnote w:type="continuationSeparator" w:id="0">
    <w:p w14:paraId="433A85ED" w14:textId="77777777" w:rsidR="009F7E08" w:rsidRDefault="009F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85EF" w14:textId="2DC130FE" w:rsidR="00A750A5" w:rsidRPr="00CB4E45" w:rsidRDefault="00CB4E45" w:rsidP="0056210A">
    <w:pPr>
      <w:pStyle w:val="PolicyBody"/>
      <w:rPr>
        <w:lang w:val="en-GB"/>
      </w:rPr>
    </w:pPr>
    <w:r>
      <w:rPr>
        <w:lang w:val="en-GB"/>
      </w:rPr>
      <w:t>August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A85EA" w14:textId="77777777" w:rsidR="009F7E08" w:rsidRDefault="009F7E08">
      <w:r>
        <w:separator/>
      </w:r>
    </w:p>
  </w:footnote>
  <w:footnote w:type="continuationSeparator" w:id="0">
    <w:p w14:paraId="433A85EB" w14:textId="77777777" w:rsidR="009F7E08" w:rsidRDefault="009F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85EE" w14:textId="77777777" w:rsidR="00A750A5" w:rsidRDefault="006E7C30" w:rsidP="00A750A5">
    <w:pPr>
      <w:pStyle w:val="Header"/>
      <w:jc w:val="right"/>
    </w:pPr>
    <w:r>
      <w:rPr>
        <w:rFonts w:cs="Arial"/>
        <w:b/>
        <w:noProof/>
      </w:rPr>
      <w:drawing>
        <wp:inline distT="0" distB="0" distL="0" distR="0" wp14:anchorId="433A85F0" wp14:editId="433A85F1">
          <wp:extent cx="1819275" cy="542925"/>
          <wp:effectExtent l="0" t="0" r="9525" b="9525"/>
          <wp:docPr id="1" name="Picture 5" descr="Screen Shot 2013-06-03 at 22.30.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reen Shot 2013-06-03 at 22.30.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787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7157A"/>
    <w:multiLevelType w:val="hybridMultilevel"/>
    <w:tmpl w:val="8B4433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802656"/>
    <w:multiLevelType w:val="hybridMultilevel"/>
    <w:tmpl w:val="D338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65F5"/>
    <w:multiLevelType w:val="hybridMultilevel"/>
    <w:tmpl w:val="16EA7D44"/>
    <w:lvl w:ilvl="0" w:tplc="30CC832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43C85"/>
    <w:multiLevelType w:val="hybridMultilevel"/>
    <w:tmpl w:val="C1E862FC"/>
    <w:lvl w:ilvl="0" w:tplc="F6E68272">
      <w:start w:val="1"/>
      <w:numFmt w:val="decimal"/>
      <w:pStyle w:val="PolicyNumber"/>
      <w:lvlText w:val="%1."/>
      <w:lvlJc w:val="left"/>
      <w:pPr>
        <w:ind w:left="360" w:hanging="360"/>
      </w:pPr>
      <w:rPr>
        <w:rFonts w:ascii="Myriad Pro" w:hAnsi="Myriad Pro" w:hint="default"/>
        <w:b/>
        <w:bCs/>
        <w:i w:val="0"/>
        <w:iCs w:val="0"/>
        <w:color w:val="F79646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58"/>
    <w:rsid w:val="00007F50"/>
    <w:rsid w:val="000D4B8F"/>
    <w:rsid w:val="00143D13"/>
    <w:rsid w:val="002008E4"/>
    <w:rsid w:val="00201599"/>
    <w:rsid w:val="00261E06"/>
    <w:rsid w:val="00366132"/>
    <w:rsid w:val="003B4EAB"/>
    <w:rsid w:val="0042209F"/>
    <w:rsid w:val="00460D6D"/>
    <w:rsid w:val="004A38D2"/>
    <w:rsid w:val="004D62E6"/>
    <w:rsid w:val="004E7B7B"/>
    <w:rsid w:val="005044A8"/>
    <w:rsid w:val="005115D4"/>
    <w:rsid w:val="00533663"/>
    <w:rsid w:val="00534549"/>
    <w:rsid w:val="00542346"/>
    <w:rsid w:val="0055416F"/>
    <w:rsid w:val="0056210A"/>
    <w:rsid w:val="005A6BB2"/>
    <w:rsid w:val="005B0740"/>
    <w:rsid w:val="006B0AE7"/>
    <w:rsid w:val="006B4A9A"/>
    <w:rsid w:val="006E7C30"/>
    <w:rsid w:val="006F25F8"/>
    <w:rsid w:val="0075476E"/>
    <w:rsid w:val="00772D2D"/>
    <w:rsid w:val="00823477"/>
    <w:rsid w:val="00885EB6"/>
    <w:rsid w:val="00886024"/>
    <w:rsid w:val="008C7A1C"/>
    <w:rsid w:val="009D1FB3"/>
    <w:rsid w:val="009E08C8"/>
    <w:rsid w:val="009F7E08"/>
    <w:rsid w:val="00A11F27"/>
    <w:rsid w:val="00A750A5"/>
    <w:rsid w:val="00B50294"/>
    <w:rsid w:val="00B8732F"/>
    <w:rsid w:val="00BE466E"/>
    <w:rsid w:val="00BE50D5"/>
    <w:rsid w:val="00C11F6C"/>
    <w:rsid w:val="00C348FB"/>
    <w:rsid w:val="00C6521D"/>
    <w:rsid w:val="00CB4E45"/>
    <w:rsid w:val="00DD0858"/>
    <w:rsid w:val="00DD7E45"/>
    <w:rsid w:val="00E2635E"/>
    <w:rsid w:val="00EF5446"/>
    <w:rsid w:val="00F542D7"/>
    <w:rsid w:val="00F559FA"/>
    <w:rsid w:val="00F9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3A8517"/>
  <w15:docId w15:val="{D35C1486-6B70-42A9-933B-B5799C11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58"/>
    <w:rPr>
      <w:rFonts w:ascii="Times New Roman" w:eastAsia="Times New Roman" w:hAnsi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1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D085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D08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D085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D08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85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DD0858"/>
    <w:rPr>
      <w:color w:val="0000FF"/>
      <w:u w:val="single"/>
    </w:rPr>
  </w:style>
  <w:style w:type="paragraph" w:styleId="NoSpacing">
    <w:name w:val="No Spacing"/>
    <w:link w:val="NoSpacingChar"/>
    <w:qFormat/>
    <w:rsid w:val="0056210A"/>
    <w:rPr>
      <w:rFonts w:ascii="Cambria" w:eastAsia="Cambria" w:hAnsi="Cambria"/>
      <w:sz w:val="22"/>
      <w:szCs w:val="22"/>
      <w:lang w:eastAsia="en-US"/>
    </w:rPr>
  </w:style>
  <w:style w:type="character" w:customStyle="1" w:styleId="NoSpacingChar">
    <w:name w:val="No Spacing Char"/>
    <w:link w:val="NoSpacing"/>
    <w:rsid w:val="0056210A"/>
    <w:rPr>
      <w:rFonts w:ascii="Cambria" w:eastAsia="Cambria" w:hAnsi="Cambria"/>
      <w:sz w:val="22"/>
      <w:szCs w:val="22"/>
      <w:lang w:eastAsia="en-US"/>
    </w:rPr>
  </w:style>
  <w:style w:type="paragraph" w:customStyle="1" w:styleId="PolicyHeader">
    <w:name w:val="Policy Header"/>
    <w:basedOn w:val="Heading2"/>
    <w:link w:val="PolicyHeaderChar"/>
    <w:qFormat/>
    <w:rsid w:val="0056210A"/>
    <w:pPr>
      <w:keepLines/>
      <w:spacing w:before="200" w:after="0"/>
    </w:pPr>
    <w:rPr>
      <w:rFonts w:ascii="Myriad Pro" w:hAnsi="Myriad Pro"/>
      <w:i w:val="0"/>
      <w:iCs w:val="0"/>
      <w:color w:val="3C7495"/>
      <w:szCs w:val="26"/>
      <w:lang w:eastAsia="en-US"/>
    </w:rPr>
  </w:style>
  <w:style w:type="paragraph" w:customStyle="1" w:styleId="PolicyNumber">
    <w:name w:val="Policy Number"/>
    <w:basedOn w:val="NoSpacing"/>
    <w:link w:val="PolicyNumberChar"/>
    <w:qFormat/>
    <w:rsid w:val="0056210A"/>
    <w:pPr>
      <w:numPr>
        <w:numId w:val="3"/>
      </w:numPr>
    </w:pPr>
    <w:rPr>
      <w:rFonts w:ascii="Myriad Pro" w:eastAsia="Times New Roman" w:hAnsi="Myriad Pro" w:cs="Arial"/>
      <w:color w:val="595959"/>
      <w:lang w:val="en" w:eastAsia="en-GB"/>
    </w:rPr>
  </w:style>
  <w:style w:type="character" w:customStyle="1" w:styleId="PolicyHeaderChar">
    <w:name w:val="Policy Header Char"/>
    <w:link w:val="PolicyHeader"/>
    <w:rsid w:val="0056210A"/>
    <w:rPr>
      <w:rFonts w:ascii="Myriad Pro" w:eastAsia="Times New Roman" w:hAnsi="Myriad Pro" w:cs="Times New Roman"/>
      <w:b/>
      <w:bCs/>
      <w:color w:val="3C7495"/>
      <w:sz w:val="28"/>
      <w:szCs w:val="26"/>
      <w:lang w:eastAsia="en-US"/>
    </w:rPr>
  </w:style>
  <w:style w:type="paragraph" w:customStyle="1" w:styleId="PolicyBullet">
    <w:name w:val="Policy Bullet"/>
    <w:basedOn w:val="NoSpacing"/>
    <w:link w:val="PolicyBulletChar"/>
    <w:qFormat/>
    <w:rsid w:val="0056210A"/>
    <w:pPr>
      <w:numPr>
        <w:numId w:val="4"/>
      </w:numPr>
    </w:pPr>
    <w:rPr>
      <w:rFonts w:ascii="Myriad Pro" w:eastAsia="Times New Roman" w:hAnsi="Myriad Pro" w:cs="Arial"/>
      <w:color w:val="595959"/>
      <w:lang w:val="en" w:eastAsia="en-GB"/>
    </w:rPr>
  </w:style>
  <w:style w:type="character" w:customStyle="1" w:styleId="PolicyNumberChar">
    <w:name w:val="Policy Number Char"/>
    <w:link w:val="PolicyNumber"/>
    <w:rsid w:val="0056210A"/>
    <w:rPr>
      <w:rFonts w:ascii="Myriad Pro" w:eastAsia="Times New Roman" w:hAnsi="Myriad Pro" w:cs="Arial"/>
      <w:color w:val="595959"/>
      <w:sz w:val="22"/>
      <w:szCs w:val="22"/>
      <w:lang w:val="en"/>
    </w:rPr>
  </w:style>
  <w:style w:type="character" w:customStyle="1" w:styleId="PolicyBulletChar">
    <w:name w:val="Policy Bullet Char"/>
    <w:link w:val="PolicyBullet"/>
    <w:rsid w:val="0056210A"/>
    <w:rPr>
      <w:rFonts w:ascii="Myriad Pro" w:eastAsia="Times New Roman" w:hAnsi="Myriad Pro" w:cs="Arial"/>
      <w:color w:val="595959"/>
      <w:sz w:val="22"/>
      <w:szCs w:val="22"/>
      <w:lang w:val="en"/>
    </w:rPr>
  </w:style>
  <w:style w:type="paragraph" w:customStyle="1" w:styleId="PolicyBody">
    <w:name w:val="Policy Body"/>
    <w:basedOn w:val="NoSpacing"/>
    <w:link w:val="PolicyBodyChar"/>
    <w:qFormat/>
    <w:rsid w:val="0056210A"/>
    <w:rPr>
      <w:rFonts w:ascii="Myriad Pro" w:eastAsia="Times New Roman" w:hAnsi="Myriad Pro" w:cs="Arial"/>
      <w:color w:val="595959"/>
      <w:lang w:val="en" w:eastAsia="en-GB"/>
    </w:rPr>
  </w:style>
  <w:style w:type="character" w:customStyle="1" w:styleId="PolicyBodyChar">
    <w:name w:val="Policy Body Char"/>
    <w:link w:val="PolicyBody"/>
    <w:rsid w:val="0056210A"/>
    <w:rPr>
      <w:rFonts w:ascii="Myriad Pro" w:eastAsia="Times New Roman" w:hAnsi="Myriad Pro" w:cs="Arial"/>
      <w:color w:val="595959"/>
      <w:sz w:val="22"/>
      <w:szCs w:val="22"/>
      <w:lang w:val="en"/>
    </w:rPr>
  </w:style>
  <w:style w:type="character" w:customStyle="1" w:styleId="Heading2Char">
    <w:name w:val="Heading 2 Char"/>
    <w:link w:val="Heading2"/>
    <w:uiPriority w:val="9"/>
    <w:semiHidden/>
    <w:rsid w:val="005621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1C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C7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one.northumbria.ac.uk/hr/home/HR%20Forms/Relocation%20Assistance%20Claim%20Form.docx" TargetMode="Externa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humanresources@northumbri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86102ED7DB450887C5F0C458D3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2124-2EE3-484A-93AF-B01058DC1BDE}"/>
      </w:docPartPr>
      <w:docPartBody>
        <w:p w:rsidR="0072306C" w:rsidRDefault="00F418A0" w:rsidP="00F418A0">
          <w:pPr>
            <w:pStyle w:val="7486102ED7DB450887C5F0C458D3B05F"/>
          </w:pPr>
          <w:r w:rsidRPr="004873A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98"/>
    <w:rsid w:val="00615D44"/>
    <w:rsid w:val="0072306C"/>
    <w:rsid w:val="007B0098"/>
    <w:rsid w:val="00F4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8A0"/>
    <w:rPr>
      <w:color w:val="808080"/>
    </w:rPr>
  </w:style>
  <w:style w:type="paragraph" w:customStyle="1" w:styleId="7486102ED7DB450887C5F0C458D3B05F">
    <w:name w:val="7486102ED7DB450887C5F0C458D3B05F"/>
    <w:rsid w:val="00F418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Form Document" ma:contentTypeID="0x010100FEEEE6655A0C1246824FB976D9ED13EC030001EE8224F85A0D4B99442C4FA55281CC" ma:contentTypeVersion="4" ma:contentTypeDescription="" ma:contentTypeScope="" ma:versionID="cc304a5fdfaa8d4836897a4d161bea8e">
  <xsd:schema xmlns:xsd="http://www.w3.org/2001/XMLSchema" xmlns:xs="http://www.w3.org/2001/XMLSchema" xmlns:p="http://schemas.microsoft.com/office/2006/metadata/properties" xmlns:ns1="http://schemas.microsoft.com/sharepoint/v3" xmlns:ns2="145ca3ce-cc63-441d-8b38-7ca2fe99b5a9" targetNamespace="http://schemas.microsoft.com/office/2006/metadata/properties" ma:root="true" ma:fieldsID="6a0f6845fe929786250190414ddbb4fa" ns1:_="" ns2:_="">
    <xsd:import namespace="http://schemas.microsoft.com/sharepoint/v3"/>
    <xsd:import namespace="145ca3ce-cc63-441d-8b38-7ca2fe99b5a9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1:RoutingRuleDescription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RoutingRuleDescription" ma:index="11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ca3ce-cc63-441d-8b38-7ca2fe99b5a9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_dlc_DocId xmlns="145ca3ce-cc63-441d-8b38-7ca2fe99b5a9">A6MX52PYEJ36-2-108</_dlc_DocId>
    <_dlc_DocIdUrl xmlns="145ca3ce-cc63-441d-8b38-7ca2fe99b5a9">
      <Url>https://one.northumbria.ac.uk/hr/home/_layouts/15/DocIdRedir.aspx?ID=A6MX52PYEJ36-2-108</Url>
      <Description>A6MX52PYEJ36-2-108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HR Policy Document</p:Name>
  <p:Description/>
  <p:Statement/>
  <p:PolicyItems>
    <p:PolicyItem featureId="Microsoft.Office.RecordsManagement.PolicyFeatures.Expiration" staticId="0x01010070D5D7D45A685F4BBB59AE2EF0EBA6ED|-376962954" UniqueId="79e98400-e74b-436e-967b-cb8428012b2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years">
                <formula id="Microsoft.Office.RecordsManagement.PolicyFeatures.Expiration.Formula.BuiltIn">
                  <number>1</number>
                  <property>Created</property>
                  <propertyId>8c06beca-0777-48f7-91c7-6da68bc07b69</propertyId>
                  <period>years</period>
                </formula>
                <action type="workflow" id="36d60ad8-ee81-4ed1-8d40-f3f3d4d267b3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13C0-AFC4-4F99-B00B-1A3458F11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ca3ce-cc63-441d-8b38-7ca2fe99b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F02CE-D001-4938-BABB-FC74C3E51E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840A1D-A899-41DF-A27D-B80FE15BB0A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145ca3ce-cc63-441d-8b38-7ca2fe99b5a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1BEF7B-5002-4D0B-B19E-BEAFE50C6B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0B2920-7DBF-4B87-AFDC-A25E3DFB57C5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914C949-3936-4759-9224-12BEEFAD8794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73CF7AE7-783E-49ED-8EF4-D27DD15B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RELOCATION ASSISTANCE CLAIM FORM</vt:lpstr>
    </vt:vector>
  </TitlesOfParts>
  <Company>University of Northumbria at Newcastle</Company>
  <LinksUpToDate>false</LinksUpToDate>
  <CharactersWithSpaces>7795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65541</vt:i4>
      </vt:variant>
      <vt:variant>
        <vt:lpwstr>https://one.northumbria.ac.uk/mynorthumbria/hr/_layouts/15/WopiFrame.aspx</vt:lpwstr>
      </vt:variant>
      <vt:variant>
        <vt:lpwstr/>
      </vt:variant>
      <vt:variant>
        <vt:i4>589951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mailto:humanresources@northumbria.ac.uk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ASSISTANCE CLAIM FORM</dc:title>
  <dc:creator>Amanda Weir</dc:creator>
  <cp:lastModifiedBy>Amanda Weir</cp:lastModifiedBy>
  <cp:revision>2</cp:revision>
  <dcterms:created xsi:type="dcterms:W3CDTF">2016-09-28T15:41:00Z</dcterms:created>
  <dcterms:modified xsi:type="dcterms:W3CDTF">2016-09-28T15:41:00Z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ublisher">
    <vt:lpwstr/>
  </property>
  <property fmtid="{D5CDD505-2E9C-101B-9397-08002B2CF9AE}" pid="3" name="display_urn:schemas-microsoft-com:office:office#Editor">
    <vt:lpwstr>Alwyn McCabe</vt:lpwstr>
  </property>
  <property fmtid="{D5CDD505-2E9C-101B-9397-08002B2CF9AE}" pid="4" name="TemplateUrl">
    <vt:lpwstr/>
  </property>
  <property fmtid="{D5CDD505-2E9C-101B-9397-08002B2CF9AE}" pid="5" name="Order">
    <vt:lpwstr>8300.00000000000</vt:lpwstr>
  </property>
  <property fmtid="{D5CDD505-2E9C-101B-9397-08002B2CF9AE}" pid="6" name="xd_ProgID">
    <vt:lpwstr/>
  </property>
  <property fmtid="{D5CDD505-2E9C-101B-9397-08002B2CF9AE}" pid="7" name="display_urn:schemas-microsoft-com:office:office#Author">
    <vt:lpwstr>Shaun English</vt:lpwstr>
  </property>
  <property fmtid="{D5CDD505-2E9C-101B-9397-08002B2CF9AE}" pid="8" name="_dlc_DocId">
    <vt:lpwstr>A6MX52PYEJ36-2-75</vt:lpwstr>
  </property>
  <property fmtid="{D5CDD505-2E9C-101B-9397-08002B2CF9AE}" pid="9" name="_Version">
    <vt:lpwstr/>
  </property>
  <property fmtid="{D5CDD505-2E9C-101B-9397-08002B2CF9AE}" pid="10" name="_dlc_DocIdItemGuid">
    <vt:lpwstr>e9234510-d181-4e0f-8e08-f5fabe8ac92e</vt:lpwstr>
  </property>
  <property fmtid="{D5CDD505-2E9C-101B-9397-08002B2CF9AE}" pid="11" name="_dlc_DocIdUrl">
    <vt:lpwstr>https://one.northumbria.ac.uk/hr/home/_layouts/15/DocIdRedir.aspx?ID=A6MX52PYEJ36-2-75, A6MX52PYEJ36-2-75</vt:lpwstr>
  </property>
  <property fmtid="{D5CDD505-2E9C-101B-9397-08002B2CF9AE}" pid="12" name="Document A-Z Search Thumbnail">
    <vt:lpwstr/>
  </property>
  <property fmtid="{D5CDD505-2E9C-101B-9397-08002B2CF9AE}" pid="13" name="ContentTypeId">
    <vt:lpwstr>0x010100FEEEE6655A0C1246824FB976D9ED13EC030001EE8224F85A0D4B99442C4FA55281CC</vt:lpwstr>
  </property>
</Properties>
</file>